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left="2209" w:hanging="2209" w:hangingChars="500"/>
        <w:jc w:val="center"/>
        <w:rPr>
          <w:rFonts w:hint="eastAsia" w:ascii="宋体" w:hAnsi="宋体" w:cs="宋体"/>
          <w:b/>
          <w:bCs/>
          <w:sz w:val="44"/>
          <w:szCs w:val="44"/>
        </w:rPr>
      </w:pPr>
      <w:r>
        <w:rPr>
          <w:rFonts w:hint="eastAsia" w:ascii="宋体" w:hAnsi="宋体" w:cs="宋体"/>
          <w:b/>
          <w:bCs/>
          <w:sz w:val="44"/>
          <w:szCs w:val="44"/>
        </w:rPr>
        <w:t>长虹路社区新</w:t>
      </w:r>
      <w:bookmarkStart w:id="0" w:name="_GoBack"/>
      <w:bookmarkEnd w:id="0"/>
      <w:r>
        <w:rPr>
          <w:rFonts w:hint="eastAsia" w:ascii="宋体" w:hAnsi="宋体" w:cs="宋体"/>
          <w:b/>
          <w:bCs/>
          <w:sz w:val="44"/>
          <w:szCs w:val="44"/>
        </w:rPr>
        <w:t>时代文明实践站</w:t>
      </w:r>
    </w:p>
    <w:p>
      <w:pPr>
        <w:spacing w:after="312" w:afterLines="100" w:line="360" w:lineRule="auto"/>
        <w:ind w:left="2209" w:hanging="2209" w:hangingChars="500"/>
        <w:jc w:val="center"/>
        <w:rPr>
          <w:rFonts w:hint="eastAsia" w:ascii="宋体" w:hAnsi="宋体" w:eastAsia="方正小标宋简体" w:cs="宋体"/>
          <w:b/>
          <w:bCs/>
          <w:sz w:val="44"/>
          <w:szCs w:val="44"/>
          <w:lang w:val="en-US"/>
        </w:rPr>
      </w:pPr>
      <w:r>
        <w:rPr>
          <w:rFonts w:hint="eastAsia" w:ascii="宋体" w:hAnsi="宋体" w:cs="宋体"/>
          <w:b/>
          <w:bCs/>
          <w:sz w:val="44"/>
          <w:szCs w:val="44"/>
        </w:rPr>
        <w:t>邻里互助志愿服务活动情况登记表</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29"/>
        <w:gridCol w:w="170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活动时间</w:t>
            </w:r>
          </w:p>
        </w:tc>
        <w:tc>
          <w:tcPr>
            <w:tcW w:w="2529" w:type="dxa"/>
            <w:noWrap w:val="0"/>
            <w:vAlign w:val="center"/>
          </w:tcPr>
          <w:p>
            <w:pPr>
              <w:spacing w:line="560" w:lineRule="exact"/>
              <w:jc w:val="center"/>
              <w:rPr>
                <w:rFonts w:hint="default" w:ascii="仿宋_GB2312" w:hAnsi="宋体" w:eastAsia="仿宋_GB2312"/>
                <w:sz w:val="32"/>
                <w:szCs w:val="32"/>
                <w:lang w:val="en-US"/>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3.14</w:t>
            </w:r>
          </w:p>
          <w:p>
            <w:pPr>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9：00-10：00</w:t>
            </w:r>
          </w:p>
        </w:tc>
        <w:tc>
          <w:tcPr>
            <w:tcW w:w="1701"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活动地点</w:t>
            </w:r>
          </w:p>
        </w:tc>
        <w:tc>
          <w:tcPr>
            <w:tcW w:w="2970" w:type="dxa"/>
            <w:noWrap w:val="0"/>
            <w:vAlign w:val="center"/>
          </w:tcPr>
          <w:p>
            <w:pPr>
              <w:widowControl/>
              <w:shd w:val="clear" w:color="auto" w:fill="FFFFFF"/>
              <w:spacing w:line="520" w:lineRule="exact"/>
              <w:jc w:val="center"/>
              <w:rPr>
                <w:rFonts w:hint="default" w:ascii="仿宋_GB2312" w:hAnsi="Arial" w:eastAsia="仿宋_GB2312" w:cs="Arial"/>
                <w:color w:val="333333"/>
                <w:kern w:val="0"/>
                <w:sz w:val="24"/>
                <w:lang w:val="en-US" w:eastAsia="zh-CN"/>
              </w:rPr>
            </w:pPr>
            <w:r>
              <w:rPr>
                <w:rFonts w:hint="eastAsia" w:ascii="仿宋_GB2312" w:eastAsia="仿宋_GB2312"/>
                <w:sz w:val="32"/>
                <w:szCs w:val="32"/>
                <w:lang w:val="en-US" w:eastAsia="zh-CN"/>
              </w:rPr>
              <w:t>岳纺三角坪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活动主题</w:t>
            </w:r>
          </w:p>
        </w:tc>
        <w:tc>
          <w:tcPr>
            <w:tcW w:w="7200" w:type="dxa"/>
            <w:gridSpan w:val="3"/>
            <w:noWrap w:val="0"/>
            <w:vAlign w:val="center"/>
          </w:tcPr>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促进诚信经营  提振消费信心</w:t>
            </w:r>
          </w:p>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参加活动人    员</w:t>
            </w:r>
          </w:p>
        </w:tc>
        <w:tc>
          <w:tcPr>
            <w:tcW w:w="7200" w:type="dxa"/>
            <w:gridSpan w:val="3"/>
            <w:noWrap w:val="0"/>
            <w:vAlign w:val="center"/>
          </w:tcPr>
          <w:p>
            <w:pPr>
              <w:rPr>
                <w:rFonts w:hint="eastAsia" w:ascii="仿宋_GB2312" w:eastAsia="仿宋_GB2312"/>
                <w:sz w:val="32"/>
                <w:szCs w:val="32"/>
              </w:rPr>
            </w:pPr>
            <w:r>
              <w:rPr>
                <w:rFonts w:hint="eastAsia" w:ascii="仿宋_GB2312" w:eastAsia="仿宋_GB2312"/>
                <w:sz w:val="32"/>
                <w:szCs w:val="32"/>
                <w:lang w:val="en-US" w:eastAsia="zh-CN"/>
              </w:rPr>
              <w:t xml:space="preserve">          长虹路</w:t>
            </w:r>
            <w:r>
              <w:rPr>
                <w:rFonts w:hint="eastAsia" w:ascii="仿宋_GB2312" w:eastAsia="仿宋_GB2312"/>
                <w:sz w:val="32"/>
                <w:szCs w:val="32"/>
              </w:rPr>
              <w:t>社区</w:t>
            </w:r>
            <w:r>
              <w:rPr>
                <w:rFonts w:hint="eastAsia" w:ascii="仿宋_GB2312" w:eastAsia="仿宋_GB2312"/>
                <w:sz w:val="32"/>
                <w:szCs w:val="32"/>
                <w:lang w:val="en-US" w:eastAsia="zh-CN"/>
              </w:rPr>
              <w:t>10</w:t>
            </w:r>
            <w:r>
              <w:rPr>
                <w:rFonts w:hint="eastAsia" w:ascii="仿宋_GB2312" w:eastAsia="仿宋_GB2312"/>
                <w:sz w:val="32"/>
                <w:szCs w:val="32"/>
              </w:rPr>
              <w:t>名志愿</w:t>
            </w:r>
            <w:r>
              <w:rPr>
                <w:rFonts w:hint="eastAsia" w:ascii="仿宋_GB2312" w:eastAsia="仿宋_GB2312"/>
                <w:sz w:val="32"/>
                <w:szCs w:val="32"/>
                <w:lang w:eastAsia="zh-CN"/>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活动情况小    结</w:t>
            </w:r>
          </w:p>
        </w:tc>
        <w:tc>
          <w:tcPr>
            <w:tcW w:w="7200" w:type="dxa"/>
            <w:gridSpan w:val="3"/>
            <w:noWrap w:val="0"/>
            <w:vAlign w:val="top"/>
          </w:tcPr>
          <w:p>
            <w:pPr>
              <w:pStyle w:val="2"/>
              <w:spacing w:before="0" w:beforeAutospacing="0" w:after="0" w:afterAutospacing="0" w:line="330" w:lineRule="atLeast"/>
              <w:ind w:left="44" w:leftChars="21" w:right="45" w:firstLine="608" w:firstLineChars="190"/>
              <w:rPr>
                <w:rFonts w:hint="eastAsia" w:ascii="仿宋_GB2312"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b w:val="0"/>
                <w:bCs w:val="0"/>
                <w:sz w:val="32"/>
                <w:szCs w:val="40"/>
                <w:lang w:val="en-US" w:eastAsia="zh-CN"/>
              </w:rPr>
            </w:pPr>
            <w:r>
              <w:rPr>
                <w:rFonts w:hint="eastAsia"/>
                <w:b w:val="0"/>
                <w:bCs w:val="0"/>
                <w:sz w:val="32"/>
                <w:szCs w:val="40"/>
                <w:lang w:val="en-US" w:eastAsia="zh-CN"/>
              </w:rPr>
              <w:t>志愿者们通过发放宣传资料、向居民讲解“315”知识、宣传近年来维护消费者权益热点问题以及解读新修改消费者权益法等多种宣传方式，倡导居民正确使用法律武器来维护自己的合法权益。通过此次活动积极引导居民提高维权意识，提高消费者识假辨假能力，为保护自身消费合法权益，净化消费环境起到了良好的宣传效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b w:val="0"/>
                <w:bCs w:val="0"/>
                <w:sz w:val="32"/>
                <w:szCs w:val="40"/>
                <w:lang w:val="en-US" w:eastAsia="zh-CN"/>
              </w:rPr>
            </w:pPr>
          </w:p>
          <w:p>
            <w:pPr>
              <w:ind w:firstLine="640" w:firstLineChars="200"/>
              <w:rPr>
                <w:rFonts w:hint="eastAsia" w:ascii="仿宋_GB2312" w:eastAsia="仿宋_GB2312"/>
                <w:sz w:val="32"/>
                <w:szCs w:val="32"/>
              </w:rPr>
            </w:pPr>
          </w:p>
        </w:tc>
      </w:tr>
    </w:tbl>
    <w:p>
      <w:pPr>
        <w:rPr>
          <w:rFonts w:hint="eastAsia" w:ascii="仿宋_GB2312" w:eastAsia="仿宋_GB2312"/>
          <w:b/>
          <w:sz w:val="24"/>
        </w:rPr>
      </w:pPr>
      <w:r>
        <w:rPr>
          <w:rFonts w:ascii="仿宋_GB2312" w:eastAsia="仿宋_GB2312"/>
          <w:b/>
          <w:sz w:val="24"/>
        </w:rPr>
        <w:br w:type="page"/>
      </w:r>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6" name="图片 6" descr="20b60e23ec46908e67d89721a36a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b60e23ec46908e67d89721a36a97b"/>
                          <pic:cNvPicPr>
                            <a:picLocks noChangeAspect="1"/>
                          </pic:cNvPicPr>
                        </pic:nvPicPr>
                        <pic:blipFill>
                          <a:blip r:embed="rId4"/>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default" w:ascii="仿宋_GB2312" w:hAnsi="宋体" w:eastAsia="仿宋_GB2312"/>
                <w:sz w:val="32"/>
                <w:szCs w:val="32"/>
                <w:lang w:val="en-US"/>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default" w:ascii="仿宋_GB2312" w:eastAsia="仿宋_GB2312"/>
                <w:b/>
                <w:sz w:val="32"/>
                <w:szCs w:val="32"/>
                <w:lang w:val="en-US" w:eastAsia="zh-CN"/>
              </w:rPr>
            </w:pPr>
            <w:r>
              <w:rPr>
                <w:rFonts w:hint="eastAsia" w:ascii="仿宋_GB2312" w:eastAsia="仿宋_GB2312"/>
                <w:b/>
                <w:sz w:val="32"/>
                <w:szCs w:val="32"/>
                <w:lang w:val="en-US" w:eastAsia="zh-CN"/>
              </w:rPr>
              <w:t>横幅标题体现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7" name="图片 7" descr="66fbc5bc4b3e44716d1ed627da1f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6fbc5bc4b3e44716d1ed627da1fffc"/>
                          <pic:cNvPicPr>
                            <a:picLocks noChangeAspect="1"/>
                          </pic:cNvPicPr>
                        </pic:nvPicPr>
                        <pic:blipFill>
                          <a:blip r:embed="rId5"/>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val="en-US" w:eastAsia="zh-CN"/>
              </w:rPr>
            </w:pPr>
            <w:r>
              <w:rPr>
                <w:rFonts w:hint="eastAsia" w:ascii="仿宋_GB2312" w:eastAsia="仿宋_GB2312"/>
                <w:b/>
                <w:sz w:val="32"/>
                <w:szCs w:val="32"/>
              </w:rPr>
              <w:t>志愿者</w:t>
            </w:r>
            <w:r>
              <w:rPr>
                <w:rFonts w:hint="eastAsia" w:ascii="仿宋_GB2312" w:eastAsia="仿宋_GB2312"/>
                <w:b/>
                <w:sz w:val="32"/>
                <w:szCs w:val="32"/>
                <w:lang w:val="en-US" w:eastAsia="zh-CN"/>
              </w:rPr>
              <w:t>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8" name="图片 8" descr="35559dc9de59fc1405628d6b137a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559dc9de59fc1405628d6b137a32d"/>
                          <pic:cNvPicPr>
                            <a:picLocks noChangeAspect="1"/>
                          </pic:cNvPicPr>
                        </pic:nvPicPr>
                        <pic:blipFill>
                          <a:blip r:embed="rId6"/>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9" name="图片 9" descr="417cd13a6d66e71f8ba987dccf5a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17cd13a6d66e71f8ba987dccf5aee9"/>
                          <pic:cNvPicPr>
                            <a:picLocks noChangeAspect="1"/>
                          </pic:cNvPicPr>
                        </pic:nvPicPr>
                        <pic:blipFill>
                          <a:blip r:embed="rId7"/>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bl>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10" name="图片 10" descr="7d0158b45e75a68c4cff837e7c6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d0158b45e75a68c4cff837e7c6fa60"/>
                          <pic:cNvPicPr>
                            <a:picLocks noChangeAspect="1"/>
                          </pic:cNvPicPr>
                        </pic:nvPicPr>
                        <pic:blipFill>
                          <a:blip r:embed="rId8"/>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11" name="图片 11" descr="c8c08fd290d7d85f9dce91dd56ac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8c08fd290d7d85f9dce91dd56ac181"/>
                          <pic:cNvPicPr>
                            <a:picLocks noChangeAspect="1"/>
                          </pic:cNvPicPr>
                        </pic:nvPicPr>
                        <pic:blipFill>
                          <a:blip r:embed="rId9"/>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s>
  <w:rsids>
    <w:rsidRoot w:val="00000000"/>
    <w:rsid w:val="2A395FE2"/>
    <w:rsid w:val="2D81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344</Words>
  <Characters>408</Characters>
  <Lines>0</Lines>
  <Paragraphs>0</Paragraphs>
  <TotalTime>0</TotalTime>
  <ScaleCrop>false</ScaleCrop>
  <LinksUpToDate>false</LinksUpToDate>
  <CharactersWithSpaces>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2023-03-19T08:40:00Z</dcterms:created>
  <dc:creator>Administrator</dc:creator>
  <cp:lastModifiedBy>Administrator</cp:lastModifiedBy>
  <cp:lastPrinted>2023-03-28T02:54:52Z</cp:lastPrinted>
  <dcterms:modified xsi:type="dcterms:W3CDTF">2023-03-28T02:55:50Z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1D930FE45B664A429263891B4EBF83C8</vt:lpwstr>
  </property>
</Properties>
</file>