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30E64" w:rsidP="00146B0D">
      <w:pPr>
        <w:jc w:val="center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鼎城区纪检干部积极投身疫情防控工作</w:t>
      </w:r>
    </w:p>
    <w:p w:rsidR="00A72B7B" w:rsidRDefault="00A72B7B">
      <w:pPr>
        <w:rPr>
          <w:rFonts w:ascii="仿宋" w:eastAsia="仿宋" w:hAnsi="仿宋" w:hint="eastAsia"/>
          <w:sz w:val="32"/>
          <w:szCs w:val="32"/>
        </w:rPr>
      </w:pPr>
    </w:p>
    <w:p w:rsidR="00A72B7B" w:rsidRDefault="00A72B7B" w:rsidP="00266920">
      <w:pPr>
        <w:ind w:firstLineChars="200" w:firstLine="640"/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由于全国新一轮疫情</w:t>
      </w:r>
      <w:r w:rsidR="00266920">
        <w:rPr>
          <w:rFonts w:ascii="仿宋" w:eastAsia="仿宋" w:hAnsi="仿宋" w:hint="eastAsia"/>
          <w:sz w:val="32"/>
          <w:szCs w:val="32"/>
        </w:rPr>
        <w:t>波及多地</w:t>
      </w:r>
      <w:r>
        <w:rPr>
          <w:rFonts w:ascii="仿宋" w:eastAsia="仿宋" w:hAnsi="仿宋" w:hint="eastAsia"/>
          <w:sz w:val="32"/>
          <w:szCs w:val="32"/>
        </w:rPr>
        <w:t>，鼎城区近期加强了疫情防控工作，3月19日，全区召开了疫情防控工作电视电话会议。全区纪检干部闻令而动，开展了一系列疫情防控及监督工作。</w:t>
      </w:r>
    </w:p>
    <w:p w:rsidR="00A72B7B" w:rsidRDefault="00A72B7B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 xml:space="preserve">    </w:t>
      </w: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4187"/>
            <wp:effectExtent l="19050" t="0" r="2540" b="0"/>
            <wp:docPr id="1" name="图片 1" descr="C:\Users\ADMINI~1\AppData\Local\Temp\WeChat Files\3e32a5b90651a71caf1236b1cf17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WeChat Files\3e32a5b90651a71caf1236b1cf17b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2B7B" w:rsidRDefault="00A72B7B">
      <w:pPr>
        <w:rPr>
          <w:rFonts w:ascii="仿宋" w:eastAsia="仿宋" w:hAnsi="仿宋" w:hint="eastAsia"/>
          <w:sz w:val="32"/>
          <w:szCs w:val="32"/>
        </w:rPr>
      </w:pPr>
      <w:r w:rsidRPr="00A72B7B">
        <w:rPr>
          <w:rFonts w:ascii="仿宋" w:eastAsia="仿宋" w:hAnsi="仿宋" w:hint="eastAsia"/>
          <w:sz w:val="32"/>
          <w:szCs w:val="32"/>
        </w:rPr>
        <w:t>19日晚，玉霞街道纪工委督查无物管小区防疫值守工作</w:t>
      </w:r>
    </w:p>
    <w:p w:rsidR="00A72B7B" w:rsidRDefault="00A72B7B">
      <w:pPr>
        <w:rPr>
          <w:rFonts w:ascii="仿宋" w:eastAsia="仿宋" w:hAnsi="仿宋" w:hint="eastAsia"/>
          <w:sz w:val="32"/>
          <w:szCs w:val="32"/>
        </w:rPr>
      </w:pPr>
    </w:p>
    <w:p w:rsidR="00A72B7B" w:rsidRDefault="00F672DC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54187"/>
            <wp:effectExtent l="19050" t="0" r="2540" b="0"/>
            <wp:docPr id="2" name="图片 2" descr="C:\Users\ADMINI~1\AppData\Local\Temp\WeChat Files\2c89f93e8f8b401f878f39582e9d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~1\AppData\Local\Temp\WeChat Files\2c89f93e8f8b401f878f39582e9db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DC" w:rsidRDefault="00F672DC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5733"/>
            <wp:effectExtent l="19050" t="0" r="2540" b="0"/>
            <wp:docPr id="3" name="图片 3" descr="C:\Users\ADMINI~1\AppData\Local\Temp\WeChat Files\2ee6afca05afde91eb266c47de29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WeChat Files\2ee6afca05afde91eb266c47de2919b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DC" w:rsidRDefault="00F672DC">
      <w:pPr>
        <w:rPr>
          <w:rFonts w:ascii="仿宋" w:eastAsia="仿宋" w:hAnsi="仿宋" w:hint="eastAsia"/>
          <w:sz w:val="32"/>
          <w:szCs w:val="32"/>
        </w:rPr>
      </w:pPr>
      <w:r w:rsidRPr="00F672DC">
        <w:rPr>
          <w:rFonts w:ascii="仿宋" w:eastAsia="仿宋" w:hAnsi="仿宋" w:hint="eastAsia"/>
          <w:sz w:val="32"/>
          <w:szCs w:val="32"/>
        </w:rPr>
        <w:t>灌溪镇纪委监督村居防控责任落实情况</w:t>
      </w:r>
    </w:p>
    <w:p w:rsidR="00F672DC" w:rsidRDefault="00F672DC">
      <w:pPr>
        <w:rPr>
          <w:rFonts w:ascii="仿宋" w:eastAsia="仿宋" w:hAnsi="仿宋" w:hint="eastAsia"/>
          <w:sz w:val="32"/>
          <w:szCs w:val="32"/>
        </w:rPr>
      </w:pPr>
    </w:p>
    <w:p w:rsidR="00F672DC" w:rsidRDefault="00F672DC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7035163"/>
            <wp:effectExtent l="19050" t="0" r="2540" b="0"/>
            <wp:docPr id="4" name="图片 4" descr="C:\Users\ADMINI~1\AppData\Local\Temp\WeChat Files\a8e7bc9a8eebfe4a8abbe52536991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WeChat Files\a8e7bc9a8eebfe4a8abbe52536991f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DC" w:rsidRDefault="00F672DC">
      <w:pPr>
        <w:rPr>
          <w:rFonts w:ascii="仿宋" w:eastAsia="仿宋" w:hAnsi="仿宋" w:hint="eastAsia"/>
          <w:sz w:val="32"/>
          <w:szCs w:val="32"/>
        </w:rPr>
      </w:pPr>
      <w:r w:rsidRPr="00F672DC">
        <w:rPr>
          <w:rFonts w:ascii="仿宋" w:eastAsia="仿宋" w:hAnsi="仿宋" w:hint="eastAsia"/>
          <w:sz w:val="32"/>
          <w:szCs w:val="32"/>
        </w:rPr>
        <w:t>牛鼻滩镇机关干部督导商户疫情防控常态化</w:t>
      </w:r>
    </w:p>
    <w:p w:rsidR="00F672DC" w:rsidRDefault="00F672DC">
      <w:pPr>
        <w:rPr>
          <w:rFonts w:ascii="仿宋" w:eastAsia="仿宋" w:hAnsi="仿宋" w:hint="eastAsia"/>
          <w:sz w:val="32"/>
          <w:szCs w:val="32"/>
        </w:rPr>
      </w:pPr>
    </w:p>
    <w:p w:rsidR="00F672DC" w:rsidRDefault="00F672DC">
      <w:pPr>
        <w:rPr>
          <w:rFonts w:ascii="仿宋" w:eastAsia="仿宋" w:hAnsi="仿宋" w:hint="eastAsia"/>
          <w:sz w:val="32"/>
          <w:szCs w:val="32"/>
        </w:rPr>
      </w:pPr>
    </w:p>
    <w:p w:rsidR="00F672DC" w:rsidRDefault="00F672DC">
      <w:pPr>
        <w:rPr>
          <w:rFonts w:ascii="仿宋" w:eastAsia="仿宋" w:hAnsi="仿宋" w:hint="eastAsia"/>
          <w:sz w:val="32"/>
          <w:szCs w:val="32"/>
        </w:rPr>
      </w:pPr>
    </w:p>
    <w:p w:rsidR="00F672DC" w:rsidRDefault="00F672DC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55733"/>
            <wp:effectExtent l="19050" t="0" r="2540" b="0"/>
            <wp:docPr id="5" name="图片 5" descr="C:\Users\ADMINI~1\AppData\Local\Temp\WeChat Files\88b1b1e7621c9f1f1044514463e9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~1\AppData\Local\Temp\WeChat Files\88b1b1e7621c9f1f1044514463e960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2DC" w:rsidRDefault="00F672DC">
      <w:pPr>
        <w:rPr>
          <w:rFonts w:ascii="仿宋" w:eastAsia="仿宋" w:hAnsi="仿宋" w:hint="eastAsia"/>
          <w:sz w:val="32"/>
          <w:szCs w:val="32"/>
        </w:rPr>
      </w:pPr>
      <w:r w:rsidRPr="00F672DC">
        <w:rPr>
          <w:rFonts w:ascii="仿宋" w:eastAsia="仿宋" w:hAnsi="仿宋" w:hint="eastAsia"/>
          <w:sz w:val="32"/>
          <w:szCs w:val="32"/>
        </w:rPr>
        <w:t>红云街道</w:t>
      </w:r>
      <w:r>
        <w:rPr>
          <w:rFonts w:ascii="仿宋" w:eastAsia="仿宋" w:hAnsi="仿宋" w:hint="eastAsia"/>
          <w:sz w:val="32"/>
          <w:szCs w:val="32"/>
        </w:rPr>
        <w:t>纪检</w:t>
      </w:r>
      <w:r w:rsidRPr="00F672DC">
        <w:rPr>
          <w:rFonts w:ascii="仿宋" w:eastAsia="仿宋" w:hAnsi="仿宋" w:hint="eastAsia"/>
          <w:sz w:val="32"/>
          <w:szCs w:val="32"/>
        </w:rPr>
        <w:t>干部督导小区物业</w:t>
      </w:r>
      <w:r>
        <w:rPr>
          <w:rFonts w:ascii="仿宋" w:eastAsia="仿宋" w:hAnsi="仿宋" w:hint="eastAsia"/>
          <w:sz w:val="32"/>
          <w:szCs w:val="32"/>
        </w:rPr>
        <w:t>做好</w:t>
      </w:r>
      <w:r w:rsidRPr="00F672DC">
        <w:rPr>
          <w:rFonts w:ascii="仿宋" w:eastAsia="仿宋" w:hAnsi="仿宋" w:hint="eastAsia"/>
          <w:sz w:val="32"/>
          <w:szCs w:val="32"/>
        </w:rPr>
        <w:t>疫情控工作</w:t>
      </w:r>
    </w:p>
    <w:p w:rsidR="0056379D" w:rsidRDefault="0056379D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4187"/>
            <wp:effectExtent l="19050" t="0" r="2540" b="0"/>
            <wp:docPr id="8" name="图片 8" descr="C:\Users\ADMINI~1\AppData\Local\Temp\WeChat Files\36cdd5f99a3aeb1842f16b2efc37f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WeChat Files\36cdd5f99a3aeb1842f16b2efc37f1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9D" w:rsidRDefault="0056379D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 w:hint="eastAsia"/>
          <w:sz w:val="32"/>
          <w:szCs w:val="32"/>
        </w:rPr>
        <w:t>尧天坪镇纪检干部入户开展疫情防控宣传志愿服务活动</w:t>
      </w:r>
    </w:p>
    <w:p w:rsidR="00F672DC" w:rsidRDefault="0056379D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56722"/>
            <wp:effectExtent l="19050" t="0" r="2540" b="0"/>
            <wp:docPr id="7" name="图片 7" descr="C:\Users\ADMINI~1\AppData\Local\Temp\WeChat Files\d99aac163044e0f9f75599a8c6cf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~1\AppData\Local\Temp\WeChat Files\d99aac163044e0f9f75599a8c6cf6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9D" w:rsidRPr="00857B31" w:rsidRDefault="0056379D">
      <w:pPr>
        <w:rPr>
          <w:rFonts w:ascii="仿宋" w:eastAsia="仿宋" w:hAnsi="仿宋" w:hint="eastAsia"/>
          <w:sz w:val="30"/>
          <w:szCs w:val="30"/>
        </w:rPr>
      </w:pPr>
      <w:r w:rsidRPr="00857B31">
        <w:rPr>
          <w:rFonts w:ascii="仿宋" w:eastAsia="仿宋" w:hAnsi="仿宋" w:hint="eastAsia"/>
          <w:sz w:val="30"/>
          <w:szCs w:val="30"/>
        </w:rPr>
        <w:t>十美堂镇督导检查辖区内生产经营性场所疫情防控落实情况</w:t>
      </w:r>
    </w:p>
    <w:p w:rsidR="0056379D" w:rsidRDefault="0056379D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2370101"/>
            <wp:effectExtent l="19050" t="0" r="2540" b="0"/>
            <wp:docPr id="9" name="图片 9" descr="C:\Users\ADMINI~1\AppData\Local\Temp\WeChat Files\5b67a74296925bdc7feccf4221a1f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WeChat Files\5b67a74296925bdc7feccf4221a1f8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9D" w:rsidRDefault="0056379D">
      <w:pPr>
        <w:rPr>
          <w:rFonts w:ascii="仿宋" w:eastAsia="仿宋" w:hAnsi="仿宋" w:hint="eastAsia"/>
          <w:sz w:val="30"/>
          <w:szCs w:val="30"/>
        </w:rPr>
      </w:pPr>
      <w:r w:rsidRPr="0056379D">
        <w:rPr>
          <w:rFonts w:ascii="仿宋" w:eastAsia="仿宋" w:hAnsi="仿宋" w:hint="eastAsia"/>
          <w:sz w:val="30"/>
          <w:szCs w:val="30"/>
        </w:rPr>
        <w:t>郭家铺纪检干部参与斗姆湖高速路口疫情防控卡口执勤工作</w:t>
      </w:r>
    </w:p>
    <w:p w:rsidR="0056379D" w:rsidRDefault="0056379D">
      <w:pPr>
        <w:rPr>
          <w:rFonts w:ascii="仿宋" w:eastAsia="仿宋" w:hAnsi="仿宋" w:hint="eastAsia"/>
          <w:sz w:val="30"/>
          <w:szCs w:val="30"/>
        </w:rPr>
      </w:pPr>
    </w:p>
    <w:p w:rsidR="0056379D" w:rsidRDefault="0056379D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3954183"/>
            <wp:effectExtent l="19050" t="0" r="2540" b="0"/>
            <wp:docPr id="10" name="图片 10" descr="C:\Users\ADMINI~1\AppData\Local\Temp\WeChat Files\98d731d89b5b08293895de2efd4c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~1\AppData\Local\Temp\WeChat Files\98d731d89b5b08293895de2efd4c26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9D" w:rsidRDefault="0056379D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3954183"/>
            <wp:effectExtent l="19050" t="0" r="2540" b="0"/>
            <wp:docPr id="11" name="图片 11" descr="C:\Users\ADMINI~1\AppData\Local\Temp\WeChat Files\ce65d255fc4d729ea4acfb618f0f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~1\AppData\Local\Temp\WeChat Files\ce65d255fc4d729ea4acfb618f0fe5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379D" w:rsidRDefault="0056379D" w:rsidP="00556CE5">
      <w:pPr>
        <w:spacing w:line="440" w:lineRule="exact"/>
        <w:rPr>
          <w:rFonts w:ascii="仿宋" w:eastAsia="仿宋" w:hAnsi="仿宋" w:hint="eastAsia"/>
          <w:sz w:val="30"/>
          <w:szCs w:val="30"/>
        </w:rPr>
      </w:pPr>
      <w:r w:rsidRPr="0056379D">
        <w:rPr>
          <w:rFonts w:ascii="仿宋" w:eastAsia="仿宋" w:hAnsi="仿宋" w:hint="eastAsia"/>
          <w:sz w:val="30"/>
          <w:szCs w:val="30"/>
        </w:rPr>
        <w:t>3月20日，石公桥镇纪委对各单位疫情防控工作进行“四不两直”巡查、督导，查看场所码及中高风险区人员信息台账，对周家店高速路口疫情防控特护期值班值守进行巡查</w:t>
      </w:r>
    </w:p>
    <w:p w:rsidR="00556CE5" w:rsidRDefault="00556CE5" w:rsidP="00556CE5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lastRenderedPageBreak/>
        <w:drawing>
          <wp:inline distT="0" distB="0" distL="0" distR="0">
            <wp:extent cx="5274310" cy="3954187"/>
            <wp:effectExtent l="19050" t="0" r="2540" b="0"/>
            <wp:docPr id="12" name="图片 12" descr="C:\Users\ADMINI~1\AppData\Local\Temp\WeChat Files\633899ee48f6931a13bfdd4e6ddeb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~1\AppData\Local\Temp\WeChat Files\633899ee48f6931a13bfdd4e6ddeb44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E5" w:rsidRDefault="00556CE5" w:rsidP="00556CE5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3954183"/>
            <wp:effectExtent l="19050" t="0" r="2540" b="0"/>
            <wp:docPr id="13" name="图片 13" descr="C:\Users\ADMINI~1\AppData\Local\Temp\WeChat Files\54234cd901534c7ed250aa4179b3f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~1\AppData\Local\Temp\WeChat Files\54234cd901534c7ed250aa4179b3ffa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E5" w:rsidRPr="00556CE5" w:rsidRDefault="00556CE5" w:rsidP="00556CE5">
      <w:pPr>
        <w:spacing w:line="440" w:lineRule="exact"/>
        <w:rPr>
          <w:rFonts w:ascii="仿宋" w:eastAsia="仿宋" w:hAnsi="仿宋" w:hint="eastAsia"/>
          <w:sz w:val="30"/>
          <w:szCs w:val="30"/>
        </w:rPr>
      </w:pPr>
      <w:r w:rsidRPr="00556CE5">
        <w:rPr>
          <w:rFonts w:ascii="仿宋" w:eastAsia="仿宋" w:hAnsi="仿宋" w:hint="eastAsia"/>
          <w:sz w:val="30"/>
          <w:szCs w:val="30"/>
        </w:rPr>
        <w:t>韩公渡镇纪委干部对高、中风险地区、外地人员进行入户排查，监督检查村（社）</w:t>
      </w:r>
      <w:r>
        <w:rPr>
          <w:rFonts w:ascii="仿宋" w:eastAsia="仿宋" w:hAnsi="仿宋" w:hint="eastAsia"/>
          <w:sz w:val="30"/>
          <w:szCs w:val="30"/>
        </w:rPr>
        <w:t>落实区、镇疫情防控会议要求情况，</w:t>
      </w:r>
      <w:r w:rsidRPr="00556CE5">
        <w:rPr>
          <w:rFonts w:ascii="仿宋" w:eastAsia="仿宋" w:hAnsi="仿宋" w:hint="eastAsia"/>
          <w:sz w:val="30"/>
          <w:szCs w:val="30"/>
        </w:rPr>
        <w:t>督促村（社）干部发动网格力量，落实好网格责任，并建立信息台账。</w:t>
      </w:r>
    </w:p>
    <w:p w:rsidR="00556CE5" w:rsidRDefault="00556CE5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0" distR="0">
            <wp:extent cx="5274310" cy="3955733"/>
            <wp:effectExtent l="19050" t="0" r="2540" b="0"/>
            <wp:docPr id="17" name="图片 17" descr="C:\Users\ADMINI~1\AppData\Local\Temp\WeChat Files\683985d43812d11939da9b26e21ae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683985d43812d11939da9b26e21ae0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E5" w:rsidRDefault="00556CE5">
      <w:pPr>
        <w:rPr>
          <w:rFonts w:ascii="仿宋" w:eastAsia="仿宋" w:hAnsi="仿宋" w:hint="eastAsia"/>
          <w:sz w:val="30"/>
          <w:szCs w:val="30"/>
        </w:rPr>
      </w:pPr>
      <w:r w:rsidRPr="00556CE5">
        <w:rPr>
          <w:rFonts w:ascii="仿宋" w:eastAsia="仿宋" w:hAnsi="仿宋" w:hint="eastAsia"/>
          <w:sz w:val="30"/>
          <w:szCs w:val="30"/>
        </w:rPr>
        <w:t>周家店纪检干部参与周家店高速路口疫情防控卡口执勤工作。</w:t>
      </w:r>
    </w:p>
    <w:p w:rsidR="00556CE5" w:rsidRDefault="00556CE5">
      <w:pPr>
        <w:rPr>
          <w:rFonts w:ascii="仿宋" w:eastAsia="仿宋" w:hAnsi="仿宋" w:hint="eastAsia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0" distR="0">
            <wp:extent cx="5274310" cy="3956722"/>
            <wp:effectExtent l="19050" t="0" r="2540" b="0"/>
            <wp:docPr id="18" name="图片 18" descr="C:\Users\ADMINI~1\AppData\Local\Temp\WeChat Files\52709678503e9782e7316c4f780a9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52709678503e9782e7316c4f780a9c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CE5" w:rsidRDefault="00266920">
      <w:pPr>
        <w:rPr>
          <w:rFonts w:ascii="仿宋" w:eastAsia="仿宋" w:hAnsi="仿宋" w:hint="eastAsia"/>
          <w:sz w:val="32"/>
          <w:szCs w:val="32"/>
        </w:rPr>
      </w:pPr>
      <w:r w:rsidRPr="00266920">
        <w:rPr>
          <w:rFonts w:ascii="仿宋" w:eastAsia="仿宋" w:hAnsi="仿宋" w:hint="eastAsia"/>
          <w:sz w:val="32"/>
          <w:szCs w:val="32"/>
        </w:rPr>
        <w:t>谢家铺镇纪委督导重点门店的疫情防控工作</w:t>
      </w:r>
    </w:p>
    <w:p w:rsidR="00266920" w:rsidRDefault="00266920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lastRenderedPageBreak/>
        <w:drawing>
          <wp:inline distT="0" distB="0" distL="0" distR="0">
            <wp:extent cx="5274310" cy="3954187"/>
            <wp:effectExtent l="19050" t="0" r="2540" b="0"/>
            <wp:docPr id="19" name="图片 19" descr="C:\Users\ADMINI~1\AppData\Local\Temp\WeChat Files\de52f1c48298f4ec7086739e46247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de52f1c48298f4ec7086739e46247e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20" w:rsidRDefault="00266920">
      <w:pPr>
        <w:rPr>
          <w:rFonts w:ascii="仿宋" w:eastAsia="仿宋" w:hAnsi="仿宋" w:hint="eastAsia"/>
          <w:sz w:val="32"/>
          <w:szCs w:val="32"/>
        </w:rPr>
      </w:pPr>
      <w:r>
        <w:rPr>
          <w:rFonts w:ascii="仿宋" w:eastAsia="仿宋" w:hAnsi="仿宋"/>
          <w:noProof/>
          <w:sz w:val="32"/>
          <w:szCs w:val="32"/>
        </w:rPr>
        <w:drawing>
          <wp:inline distT="0" distB="0" distL="0" distR="0">
            <wp:extent cx="5274310" cy="3954187"/>
            <wp:effectExtent l="19050" t="0" r="2540" b="0"/>
            <wp:docPr id="20" name="图片 20" descr="C:\Users\ADMINI~1\AppData\Local\Temp\WeChat Files\0fe94e7ff9dc8775d9704ffe0159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0fe94e7ff9dc8775d9704ffe0159c6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920" w:rsidRPr="00266920" w:rsidRDefault="00266920">
      <w:pPr>
        <w:rPr>
          <w:rFonts w:ascii="仿宋" w:eastAsia="仿宋" w:hAnsi="仿宋"/>
          <w:sz w:val="32"/>
          <w:szCs w:val="32"/>
        </w:rPr>
      </w:pPr>
      <w:r w:rsidRPr="00266920">
        <w:rPr>
          <w:rFonts w:ascii="仿宋" w:eastAsia="仿宋" w:hAnsi="仿宋" w:hint="eastAsia"/>
          <w:sz w:val="32"/>
          <w:szCs w:val="32"/>
        </w:rPr>
        <w:t>20日，韩公渡镇党委书记李成强、镇长颜峰、纪委委员龚斌等一行</w:t>
      </w:r>
      <w:r>
        <w:rPr>
          <w:rFonts w:ascii="仿宋" w:eastAsia="仿宋" w:hAnsi="仿宋" w:hint="eastAsia"/>
          <w:sz w:val="32"/>
          <w:szCs w:val="32"/>
        </w:rPr>
        <w:t>督导</w:t>
      </w:r>
      <w:r w:rsidRPr="00266920">
        <w:rPr>
          <w:rFonts w:ascii="仿宋" w:eastAsia="仿宋" w:hAnsi="仿宋" w:hint="eastAsia"/>
          <w:sz w:val="32"/>
          <w:szCs w:val="32"/>
        </w:rPr>
        <w:t>检查辖区内门店疫情防控</w:t>
      </w:r>
      <w:r>
        <w:rPr>
          <w:rFonts w:ascii="仿宋" w:eastAsia="仿宋" w:hAnsi="仿宋" w:hint="eastAsia"/>
          <w:sz w:val="32"/>
          <w:szCs w:val="32"/>
        </w:rPr>
        <w:t>及干部进网格情况</w:t>
      </w:r>
      <w:r w:rsidRPr="00266920">
        <w:rPr>
          <w:rFonts w:ascii="仿宋" w:eastAsia="仿宋" w:hAnsi="仿宋" w:hint="eastAsia"/>
          <w:sz w:val="32"/>
          <w:szCs w:val="32"/>
        </w:rPr>
        <w:t>，</w:t>
      </w:r>
    </w:p>
    <w:sectPr w:rsidR="00266920" w:rsidRPr="002669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74F8" w:rsidRDefault="001A74F8" w:rsidP="00A72B7B">
      <w:r>
        <w:separator/>
      </w:r>
    </w:p>
  </w:endnote>
  <w:endnote w:type="continuationSeparator" w:id="1">
    <w:p w:rsidR="001A74F8" w:rsidRDefault="001A74F8" w:rsidP="00A72B7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74F8" w:rsidRDefault="001A74F8" w:rsidP="00A72B7B">
      <w:r>
        <w:separator/>
      </w:r>
    </w:p>
  </w:footnote>
  <w:footnote w:type="continuationSeparator" w:id="1">
    <w:p w:rsidR="001A74F8" w:rsidRDefault="001A74F8" w:rsidP="00A72B7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2B7B"/>
    <w:rsid w:val="00146B0D"/>
    <w:rsid w:val="001A74F8"/>
    <w:rsid w:val="00230E64"/>
    <w:rsid w:val="00266920"/>
    <w:rsid w:val="00556CE5"/>
    <w:rsid w:val="0056379D"/>
    <w:rsid w:val="00857B31"/>
    <w:rsid w:val="00A72B7B"/>
    <w:rsid w:val="00F672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72B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72B7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72B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72B7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72B7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72B7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85</Words>
  <Characters>485</Characters>
  <Application>Microsoft Office Word</Application>
  <DocSecurity>0</DocSecurity>
  <Lines>4</Lines>
  <Paragraphs>1</Paragraphs>
  <ScaleCrop>false</ScaleCrop>
  <Company>china</Company>
  <LinksUpToDate>false</LinksUpToDate>
  <CharactersWithSpaces>569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2022-03-21T02:31:00Z</dcterms:created>
  <dcterms:modified xsi:type="dcterms:W3CDTF">2022-03-21T03:40:00Z</dcterms:modified>
</cp:coreProperties>
</file>