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hint="eastAsia" w:ascii="宋体" w:hAnsi="宋体" w:eastAsia="宋体" w:cs="宋体"/>
          <w:spacing w:val="-20"/>
        </w:rPr>
      </w:pPr>
      <w:r>
        <w:rPr>
          <w:rFonts w:hint="eastAsia" w:ascii="宋体" w:hAnsi="宋体" w:eastAsia="宋体" w:cs="宋体"/>
        </w:rPr>
        <w:t>“</w:t>
      </w:r>
      <w:r>
        <w:rPr>
          <w:rFonts w:hint="eastAsia" w:ascii="宋体" w:hAnsi="宋体" w:eastAsia="宋体" w:cs="宋体"/>
          <w:spacing w:val="-20"/>
          <w:lang w:eastAsia="zh-CN"/>
        </w:rPr>
        <w:t>粽叶飘香 端午传情</w:t>
      </w:r>
      <w:r>
        <w:rPr>
          <w:rFonts w:hint="eastAsia" w:ascii="宋体" w:hAnsi="宋体" w:eastAsia="宋体" w:cs="宋体"/>
          <w:spacing w:val="-20"/>
        </w:rPr>
        <w:t>”</w:t>
      </w:r>
    </w:p>
    <w:p>
      <w:pPr>
        <w:pStyle w:val="2"/>
        <w:spacing w:before="0" w:after="0" w:line="240" w:lineRule="auto"/>
        <w:jc w:val="center"/>
        <w:rPr>
          <w:kern w:val="36"/>
        </w:rPr>
      </w:pPr>
      <w:r>
        <w:rPr>
          <w:rFonts w:hint="eastAsia" w:ascii="宋体" w:hAnsi="宋体" w:eastAsia="宋体" w:cs="宋体"/>
          <w:spacing w:val="-20"/>
        </w:rPr>
        <w:t>志愿服务</w:t>
      </w:r>
      <w:r>
        <w:rPr>
          <w:rFonts w:hint="eastAsia" w:ascii="宋体" w:hAnsi="宋体" w:eastAsia="宋体" w:cs="宋体"/>
          <w:kern w:val="36"/>
        </w:rPr>
        <w:t>活动方案</w:t>
      </w:r>
    </w:p>
    <w:p>
      <w:pPr>
        <w:spacing w:after="0"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为弘扬民族传统节日文化，进一步拉近了</w:t>
      </w:r>
      <w:r>
        <w:rPr>
          <w:rFonts w:hint="eastAsia" w:ascii="仿宋" w:hAnsi="仿宋" w:eastAsia="仿宋" w:cs="仿宋"/>
          <w:sz w:val="32"/>
          <w:szCs w:val="32"/>
          <w:lang w:eastAsia="zh-CN"/>
        </w:rPr>
        <w:t>社区</w:t>
      </w:r>
      <w:r>
        <w:rPr>
          <w:rFonts w:hint="eastAsia" w:ascii="仿宋" w:hAnsi="仿宋" w:eastAsia="仿宋" w:cs="仿宋"/>
          <w:sz w:val="32"/>
          <w:szCs w:val="32"/>
        </w:rPr>
        <w:t>与群众之间的距离，使</w:t>
      </w:r>
      <w:r>
        <w:rPr>
          <w:rFonts w:hint="eastAsia" w:ascii="仿宋" w:hAnsi="仿宋" w:eastAsia="仿宋" w:cs="仿宋"/>
          <w:sz w:val="32"/>
          <w:szCs w:val="32"/>
          <w:lang w:eastAsia="zh-CN"/>
        </w:rPr>
        <w:t>大家</w:t>
      </w:r>
      <w:r>
        <w:rPr>
          <w:rFonts w:hint="eastAsia" w:ascii="仿宋" w:hAnsi="仿宋" w:eastAsia="仿宋" w:cs="仿宋"/>
          <w:sz w:val="32"/>
          <w:szCs w:val="32"/>
        </w:rPr>
        <w:t>真</w:t>
      </w:r>
      <w:bookmarkStart w:id="0" w:name="_GoBack"/>
      <w:r>
        <w:rPr>
          <w:rFonts w:hint="eastAsia" w:ascii="仿宋" w:hAnsi="仿宋" w:eastAsia="仿宋" w:cs="仿宋"/>
          <w:sz w:val="32"/>
          <w:szCs w:val="32"/>
        </w:rPr>
        <w:t>切地感受</w:t>
      </w:r>
      <w:bookmarkEnd w:id="0"/>
      <w:r>
        <w:rPr>
          <w:rFonts w:hint="eastAsia" w:ascii="仿宋" w:hAnsi="仿宋" w:eastAsia="仿宋" w:cs="仿宋"/>
          <w:sz w:val="32"/>
          <w:szCs w:val="32"/>
        </w:rPr>
        <w:t>到了</w:t>
      </w:r>
      <w:r>
        <w:rPr>
          <w:rFonts w:hint="eastAsia" w:ascii="仿宋" w:hAnsi="仿宋" w:eastAsia="仿宋" w:cs="仿宋"/>
          <w:sz w:val="32"/>
          <w:szCs w:val="32"/>
          <w:lang w:eastAsia="zh-CN"/>
        </w:rPr>
        <w:t>党</w:t>
      </w:r>
      <w:r>
        <w:rPr>
          <w:rFonts w:hint="eastAsia" w:ascii="仿宋" w:hAnsi="仿宋" w:eastAsia="仿宋" w:cs="仿宋"/>
          <w:sz w:val="32"/>
          <w:szCs w:val="32"/>
        </w:rPr>
        <w:t>的温暖和关爱</w:t>
      </w:r>
      <w:r>
        <w:rPr>
          <w:rFonts w:hint="eastAsia" w:ascii="仿宋" w:hAnsi="仿宋" w:eastAsia="仿宋" w:cs="仿宋"/>
          <w:sz w:val="32"/>
          <w:szCs w:val="32"/>
          <w:lang w:eastAsia="zh-CN"/>
        </w:rPr>
        <w:t>。海棠社区组织志愿者开展“粽叶飘香 端午传情”的活动。</w:t>
      </w:r>
      <w:r>
        <w:rPr>
          <w:rFonts w:hint="eastAsia" w:ascii="仿宋" w:hAnsi="仿宋" w:eastAsia="仿宋" w:cs="仿宋"/>
          <w:sz w:val="32"/>
          <w:szCs w:val="32"/>
        </w:rPr>
        <w:t>为保证活动顺利进行特制定本活动方案。</w:t>
      </w:r>
    </w:p>
    <w:p>
      <w:pPr>
        <w:spacing w:after="0" w:line="52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一、活动目的</w:t>
      </w:r>
    </w:p>
    <w:p>
      <w:pPr>
        <w:spacing w:after="0"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为弘扬民族传统节日文化，进一步拉近了</w:t>
      </w:r>
      <w:r>
        <w:rPr>
          <w:rFonts w:hint="eastAsia" w:ascii="仿宋" w:hAnsi="仿宋" w:eastAsia="仿宋" w:cs="仿宋"/>
          <w:sz w:val="32"/>
          <w:szCs w:val="32"/>
          <w:lang w:eastAsia="zh-CN"/>
        </w:rPr>
        <w:t>党</w:t>
      </w:r>
      <w:r>
        <w:rPr>
          <w:rFonts w:hint="eastAsia" w:ascii="仿宋" w:hAnsi="仿宋" w:eastAsia="仿宋" w:cs="仿宋"/>
          <w:sz w:val="32"/>
          <w:szCs w:val="32"/>
        </w:rPr>
        <w:t>与群众之间的距离，使</w:t>
      </w:r>
      <w:r>
        <w:rPr>
          <w:rFonts w:hint="eastAsia" w:ascii="仿宋" w:hAnsi="仿宋" w:eastAsia="仿宋" w:cs="仿宋"/>
          <w:sz w:val="32"/>
          <w:szCs w:val="32"/>
          <w:lang w:eastAsia="zh-CN"/>
        </w:rPr>
        <w:t>大家</w:t>
      </w:r>
      <w:r>
        <w:rPr>
          <w:rFonts w:hint="eastAsia" w:ascii="仿宋" w:hAnsi="仿宋" w:eastAsia="仿宋" w:cs="仿宋"/>
          <w:sz w:val="32"/>
          <w:szCs w:val="32"/>
        </w:rPr>
        <w:t>真切地感受到了</w:t>
      </w:r>
      <w:r>
        <w:rPr>
          <w:rFonts w:hint="eastAsia" w:ascii="仿宋" w:hAnsi="仿宋" w:eastAsia="仿宋" w:cs="仿宋"/>
          <w:sz w:val="32"/>
          <w:szCs w:val="32"/>
          <w:lang w:eastAsia="zh-CN"/>
        </w:rPr>
        <w:t>党</w:t>
      </w:r>
      <w:r>
        <w:rPr>
          <w:rFonts w:hint="eastAsia" w:ascii="仿宋" w:hAnsi="仿宋" w:eastAsia="仿宋" w:cs="仿宋"/>
          <w:sz w:val="32"/>
          <w:szCs w:val="32"/>
        </w:rPr>
        <w:t>的温暖和关爱</w:t>
      </w:r>
      <w:r>
        <w:rPr>
          <w:rFonts w:hint="eastAsia" w:ascii="仿宋" w:hAnsi="仿宋" w:eastAsia="仿宋" w:cs="仿宋"/>
          <w:sz w:val="32"/>
          <w:szCs w:val="32"/>
          <w:lang w:eastAsia="zh-CN"/>
        </w:rPr>
        <w:t>。</w:t>
      </w:r>
    </w:p>
    <w:p>
      <w:pPr>
        <w:spacing w:after="0" w:line="52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二、活动主题</w:t>
      </w:r>
    </w:p>
    <w:p>
      <w:pPr>
        <w:spacing w:after="0"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粽叶飘香 端午传情</w:t>
      </w:r>
    </w:p>
    <w:p>
      <w:pPr>
        <w:spacing w:after="0" w:line="52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三、活动时间与地点</w:t>
      </w:r>
    </w:p>
    <w:p>
      <w:pPr>
        <w:spacing w:after="0" w:line="52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rPr>
        <w:t>时间：2021年</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日上午9:00-1</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30</w:t>
      </w:r>
    </w:p>
    <w:p>
      <w:pPr>
        <w:spacing w:after="0" w:line="52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地点：</w:t>
      </w:r>
      <w:r>
        <w:rPr>
          <w:rFonts w:hint="eastAsia" w:ascii="仿宋" w:hAnsi="仿宋" w:eastAsia="仿宋" w:cs="仿宋_GB2312"/>
          <w:sz w:val="32"/>
          <w:szCs w:val="32"/>
          <w:lang w:eastAsia="zh-CN"/>
        </w:rPr>
        <w:t>海棠</w:t>
      </w:r>
      <w:r>
        <w:rPr>
          <w:rFonts w:hint="eastAsia" w:ascii="仿宋" w:hAnsi="仿宋" w:eastAsia="仿宋" w:cs="仿宋_GB2312"/>
          <w:sz w:val="32"/>
          <w:szCs w:val="32"/>
        </w:rPr>
        <w:t>社区</w:t>
      </w:r>
    </w:p>
    <w:p>
      <w:pPr>
        <w:spacing w:after="0" w:line="52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四、活动参加人员</w:t>
      </w:r>
    </w:p>
    <w:p>
      <w:pPr>
        <w:spacing w:after="0"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海棠</w:t>
      </w:r>
      <w:r>
        <w:rPr>
          <w:rFonts w:hint="eastAsia" w:ascii="仿宋" w:hAnsi="仿宋" w:eastAsia="仿宋" w:cs="仿宋_GB2312"/>
          <w:sz w:val="32"/>
          <w:szCs w:val="32"/>
        </w:rPr>
        <w:t>社区志愿者</w:t>
      </w:r>
    </w:p>
    <w:p>
      <w:pPr>
        <w:numPr>
          <w:ilvl w:val="0"/>
          <w:numId w:val="1"/>
        </w:numPr>
        <w:spacing w:after="0" w:line="52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活动内容</w:t>
      </w:r>
    </w:p>
    <w:p>
      <w:pPr>
        <w:pStyle w:val="14"/>
        <w:numPr>
          <w:ilvl w:val="0"/>
          <w:numId w:val="2"/>
        </w:numPr>
        <w:spacing w:after="0" w:line="520" w:lineRule="exact"/>
        <w:ind w:firstLineChars="0"/>
        <w:rPr>
          <w:rFonts w:ascii="仿宋" w:hAnsi="仿宋" w:eastAsia="仿宋" w:cs="仿宋"/>
          <w:sz w:val="32"/>
          <w:szCs w:val="32"/>
        </w:rPr>
      </w:pPr>
      <w:r>
        <w:rPr>
          <w:rFonts w:hint="eastAsia" w:ascii="仿宋" w:hAnsi="仿宋" w:eastAsia="仿宋" w:cs="仿宋"/>
          <w:sz w:val="32"/>
          <w:szCs w:val="32"/>
          <w:lang w:eastAsia="zh-CN"/>
        </w:rPr>
        <w:t>包粽子</w:t>
      </w:r>
    </w:p>
    <w:p>
      <w:pPr>
        <w:pStyle w:val="14"/>
        <w:numPr>
          <w:ilvl w:val="0"/>
          <w:numId w:val="2"/>
        </w:numPr>
        <w:spacing w:after="0" w:line="520" w:lineRule="exact"/>
        <w:ind w:firstLineChars="0"/>
        <w:rPr>
          <w:rFonts w:ascii="仿宋" w:hAnsi="仿宋" w:eastAsia="仿宋" w:cs="仿宋"/>
          <w:sz w:val="32"/>
          <w:szCs w:val="32"/>
        </w:rPr>
      </w:pPr>
      <w:r>
        <w:rPr>
          <w:rFonts w:hint="eastAsia" w:ascii="仿宋" w:hAnsi="仿宋" w:eastAsia="仿宋" w:cs="仿宋"/>
          <w:sz w:val="32"/>
          <w:szCs w:val="32"/>
        </w:rPr>
        <w:t>送</w:t>
      </w:r>
      <w:r>
        <w:rPr>
          <w:rFonts w:hint="eastAsia" w:ascii="仿宋" w:hAnsi="仿宋" w:eastAsia="仿宋" w:cs="仿宋"/>
          <w:sz w:val="32"/>
          <w:szCs w:val="32"/>
          <w:lang w:eastAsia="zh-CN"/>
        </w:rPr>
        <w:t>粽子</w:t>
      </w:r>
    </w:p>
    <w:p>
      <w:pPr>
        <w:spacing w:after="0" w:line="52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六、人员分工</w:t>
      </w:r>
    </w:p>
    <w:p>
      <w:pPr>
        <w:spacing w:after="0"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活动策划：</w:t>
      </w:r>
      <w:r>
        <w:rPr>
          <w:rFonts w:hint="eastAsia" w:ascii="仿宋" w:hAnsi="仿宋" w:eastAsia="仿宋" w:cs="仿宋"/>
          <w:sz w:val="32"/>
          <w:szCs w:val="32"/>
          <w:lang w:eastAsia="zh-CN"/>
        </w:rPr>
        <w:t>蒋娇</w:t>
      </w:r>
    </w:p>
    <w:p>
      <w:pPr>
        <w:spacing w:after="0"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方案制作：</w:t>
      </w:r>
      <w:r>
        <w:rPr>
          <w:rFonts w:hint="eastAsia" w:ascii="仿宋" w:hAnsi="仿宋" w:eastAsia="仿宋" w:cs="仿宋"/>
          <w:sz w:val="32"/>
          <w:szCs w:val="32"/>
          <w:lang w:eastAsia="zh-CN"/>
        </w:rPr>
        <w:t>严凤</w:t>
      </w:r>
    </w:p>
    <w:p>
      <w:pPr>
        <w:spacing w:after="0"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材料准备：宋春辉、李建红、许亮</w:t>
      </w:r>
    </w:p>
    <w:p>
      <w:pPr>
        <w:spacing w:after="0"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现场布置：</w:t>
      </w:r>
      <w:r>
        <w:rPr>
          <w:rFonts w:hint="eastAsia" w:ascii="仿宋" w:hAnsi="仿宋" w:eastAsia="仿宋" w:cs="仿宋"/>
          <w:sz w:val="32"/>
          <w:szCs w:val="32"/>
          <w:lang w:eastAsia="zh-CN"/>
        </w:rPr>
        <w:t>刘平良、曹阳、李全军、谭银波、方甘霖</w:t>
      </w:r>
    </w:p>
    <w:p>
      <w:pPr>
        <w:spacing w:after="0"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拍照：鲁斌</w:t>
      </w:r>
    </w:p>
    <w:p>
      <w:pPr>
        <w:spacing w:after="0" w:line="52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七、经费预算</w:t>
      </w:r>
    </w:p>
    <w:p>
      <w:pPr>
        <w:widowControl/>
        <w:numPr>
          <w:ilvl w:val="0"/>
          <w:numId w:val="0"/>
        </w:numPr>
        <w:spacing w:line="520" w:lineRule="exact"/>
        <w:ind w:firstLine="640" w:firstLineChars="200"/>
        <w:rPr>
          <w:rFonts w:hint="default" w:ascii="仿宋_GB2312" w:hAnsi="仿宋_GB2312" w:eastAsia="仿宋_GB2312" w:cs="宋体"/>
          <w:b w:val="0"/>
          <w:bCs w:val="0"/>
          <w:sz w:val="32"/>
          <w:lang w:val="en-US" w:eastAsia="zh-CN"/>
        </w:rPr>
      </w:pPr>
      <w:r>
        <w:rPr>
          <w:rFonts w:hint="eastAsia" w:ascii="仿宋_GB2312" w:hAnsi="仿宋_GB2312" w:eastAsia="仿宋_GB2312" w:cs="宋体"/>
          <w:b w:val="0"/>
          <w:bCs w:val="0"/>
          <w:sz w:val="32"/>
          <w:lang w:val="en-US" w:eastAsia="zh-CN"/>
        </w:rPr>
        <w:t>1、粽  叶：23包×2元/包=46元</w:t>
      </w:r>
    </w:p>
    <w:p>
      <w:pPr>
        <w:widowControl/>
        <w:numPr>
          <w:ilvl w:val="0"/>
          <w:numId w:val="0"/>
        </w:numPr>
        <w:spacing w:line="520" w:lineRule="exact"/>
        <w:ind w:firstLine="640" w:firstLineChars="200"/>
        <w:rPr>
          <w:rFonts w:hint="default" w:ascii="仿宋_GB2312" w:hAnsi="仿宋_GB2312" w:eastAsia="仿宋_GB2312" w:cs="宋体"/>
          <w:b w:val="0"/>
          <w:bCs w:val="0"/>
          <w:sz w:val="32"/>
          <w:lang w:val="en-US" w:eastAsia="zh-CN"/>
        </w:rPr>
      </w:pPr>
      <w:r>
        <w:rPr>
          <w:rFonts w:hint="eastAsia" w:ascii="仿宋_GB2312" w:hAnsi="仿宋_GB2312" w:eastAsia="仿宋_GB2312" w:cs="宋体"/>
          <w:b w:val="0"/>
          <w:bCs w:val="0"/>
          <w:sz w:val="32"/>
          <w:lang w:val="en-US" w:eastAsia="zh-CN"/>
        </w:rPr>
        <w:t>2、糯  米：45斤× 5元/斤=225 元</w:t>
      </w:r>
    </w:p>
    <w:p>
      <w:pPr>
        <w:widowControl/>
        <w:numPr>
          <w:ilvl w:val="0"/>
          <w:numId w:val="0"/>
        </w:numPr>
        <w:spacing w:line="520" w:lineRule="exact"/>
        <w:ind w:firstLine="640" w:firstLineChars="200"/>
        <w:rPr>
          <w:rFonts w:hint="eastAsia" w:ascii="仿宋_GB2312" w:hAnsi="仿宋_GB2312" w:eastAsia="仿宋_GB2312" w:cs="宋体"/>
          <w:b w:val="0"/>
          <w:bCs w:val="0"/>
          <w:sz w:val="32"/>
          <w:lang w:val="en-US" w:eastAsia="zh-CN"/>
        </w:rPr>
      </w:pPr>
      <w:r>
        <w:rPr>
          <w:rFonts w:hint="eastAsia" w:ascii="仿宋_GB2312" w:hAnsi="仿宋_GB2312" w:eastAsia="仿宋_GB2312" w:cs="宋体"/>
          <w:b w:val="0"/>
          <w:bCs w:val="0"/>
          <w:sz w:val="32"/>
          <w:lang w:val="en-US" w:eastAsia="zh-CN"/>
        </w:rPr>
        <w:t>2.5、包装绳:11根×1元/根=11元</w:t>
      </w:r>
    </w:p>
    <w:p>
      <w:pPr>
        <w:widowControl/>
        <w:numPr>
          <w:ilvl w:val="0"/>
          <w:numId w:val="0"/>
        </w:numPr>
        <w:spacing w:line="520" w:lineRule="exact"/>
        <w:ind w:firstLine="640" w:firstLineChars="200"/>
        <w:rPr>
          <w:rFonts w:hint="default" w:ascii="仿宋_GB2312" w:hAnsi="仿宋_GB2312" w:eastAsia="仿宋_GB2312" w:cs="宋体"/>
          <w:b w:val="0"/>
          <w:bCs w:val="0"/>
          <w:sz w:val="32"/>
          <w:lang w:val="en-US" w:eastAsia="zh-CN"/>
        </w:rPr>
      </w:pPr>
      <w:r>
        <w:rPr>
          <w:rFonts w:hint="eastAsia" w:ascii="仿宋_GB2312" w:hAnsi="仿宋_GB2312" w:eastAsia="仿宋_GB2312" w:cs="宋体"/>
          <w:b w:val="0"/>
          <w:bCs w:val="0"/>
          <w:sz w:val="32"/>
          <w:lang w:val="en-US" w:eastAsia="zh-CN"/>
        </w:rPr>
        <w:t>4、横幅：80元</w:t>
      </w:r>
    </w:p>
    <w:p>
      <w:pPr>
        <w:widowControl/>
        <w:numPr>
          <w:ilvl w:val="0"/>
          <w:numId w:val="0"/>
        </w:numPr>
        <w:spacing w:line="520" w:lineRule="exact"/>
        <w:ind w:left="963" w:leftChars="0"/>
        <w:rPr>
          <w:rFonts w:hint="default" w:ascii="仿宋_GB2312" w:hAnsi="仿宋_GB2312" w:eastAsia="仿宋_GB2312" w:cs="宋体"/>
          <w:b w:val="0"/>
          <w:bCs w:val="0"/>
          <w:sz w:val="32"/>
          <w:lang w:val="en-US" w:eastAsia="zh-CN"/>
        </w:rPr>
      </w:pPr>
      <w:r>
        <w:rPr>
          <w:rFonts w:hint="eastAsia" w:ascii="仿宋_GB2312" w:hAnsi="仿宋_GB2312" w:eastAsia="仿宋_GB2312" w:cs="宋体"/>
          <w:b w:val="0"/>
          <w:bCs w:val="0"/>
          <w:sz w:val="32"/>
          <w:lang w:val="en-US" w:eastAsia="zh-CN"/>
        </w:rPr>
        <w:t xml:space="preserve">                                   合计：362元</w:t>
      </w:r>
    </w:p>
    <w:p>
      <w:pPr>
        <w:widowControl/>
        <w:spacing w:line="520" w:lineRule="exact"/>
        <w:ind w:firstLine="640"/>
        <w:rPr>
          <w:rFonts w:hint="eastAsia" w:ascii="仿宋_GB2312" w:hAnsi="仿宋_GB2312" w:eastAsia="仿宋_GB2312" w:cs="宋体"/>
          <w:sz w:val="32"/>
        </w:rPr>
      </w:pPr>
      <w:r>
        <w:rPr>
          <w:rFonts w:hint="eastAsia" w:ascii="仿宋_GB2312" w:hAnsi="仿宋_GB2312" w:eastAsia="仿宋_GB2312" w:cs="宋体"/>
          <w:b w:val="0"/>
          <w:bCs w:val="0"/>
          <w:sz w:val="32"/>
        </w:rPr>
        <w:t xml:space="preserve">             </w:t>
      </w:r>
      <w:r>
        <w:rPr>
          <w:rFonts w:hint="eastAsia" w:ascii="仿宋_GB2312" w:hAnsi="仿宋_GB2312" w:eastAsia="仿宋_GB2312" w:cs="宋体"/>
          <w:sz w:val="32"/>
        </w:rPr>
        <w:t xml:space="preserve">        </w:t>
      </w:r>
    </w:p>
    <w:p>
      <w:pPr>
        <w:spacing w:after="0" w:line="520" w:lineRule="exact"/>
        <w:ind w:left="320"/>
        <w:jc w:val="righ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海棠</w:t>
      </w:r>
      <w:r>
        <w:rPr>
          <w:rFonts w:hint="eastAsia" w:ascii="仿宋" w:hAnsi="仿宋" w:eastAsia="仿宋" w:cs="仿宋"/>
          <w:sz w:val="32"/>
          <w:szCs w:val="32"/>
        </w:rPr>
        <w:t>社区志愿服务站</w:t>
      </w:r>
    </w:p>
    <w:p>
      <w:pPr>
        <w:spacing w:after="0" w:line="520" w:lineRule="exact"/>
        <w:ind w:right="160" w:firstLine="640" w:firstLineChars="200"/>
        <w:jc w:val="right"/>
        <w:rPr>
          <w:rFonts w:ascii="仿宋_GB2312" w:hAnsi="仿宋" w:eastAsia="仿宋_GB2312" w:cs="仿宋_GB2312"/>
          <w:sz w:val="32"/>
          <w:szCs w:val="32"/>
        </w:rPr>
      </w:pPr>
      <w:r>
        <w:rPr>
          <w:rFonts w:hint="eastAsia" w:ascii="仿宋_GB2312" w:hAnsi="仿宋" w:eastAsia="仿宋_GB2312" w:cs="仿宋_GB2312"/>
          <w:sz w:val="32"/>
          <w:szCs w:val="32"/>
        </w:rPr>
        <w:t>2021年</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日</w:t>
      </w:r>
    </w:p>
    <w:p>
      <w:pPr>
        <w:spacing w:after="0" w:line="520" w:lineRule="exact"/>
        <w:ind w:right="160" w:firstLine="640" w:firstLineChars="200"/>
        <w:jc w:val="right"/>
        <w:rPr>
          <w:rFonts w:ascii="仿宋_GB2312" w:hAnsi="仿宋" w:eastAsia="仿宋_GB2312" w:cs="仿宋_GB2312"/>
          <w:sz w:val="32"/>
          <w:szCs w:val="32"/>
        </w:rPr>
      </w:pPr>
    </w:p>
    <w:p>
      <w:pPr>
        <w:spacing w:after="0" w:line="520" w:lineRule="exact"/>
        <w:ind w:right="160" w:firstLine="440" w:firstLineChars="200"/>
        <w:jc w:val="right"/>
      </w:pPr>
    </w:p>
    <w:p>
      <w:pPr>
        <w:spacing w:after="0" w:line="520" w:lineRule="exact"/>
        <w:ind w:right="160" w:firstLine="440" w:firstLineChars="200"/>
        <w:jc w:val="right"/>
      </w:pPr>
    </w:p>
    <w:p>
      <w:pPr>
        <w:spacing w:after="0" w:line="520" w:lineRule="exact"/>
        <w:ind w:right="160" w:firstLine="440" w:firstLineChars="200"/>
        <w:jc w:val="right"/>
      </w:pPr>
    </w:p>
    <w:p>
      <w:pPr>
        <w:spacing w:after="0" w:line="520" w:lineRule="exact"/>
        <w:ind w:right="160" w:firstLine="440" w:firstLineChars="200"/>
        <w:jc w:val="right"/>
      </w:pPr>
    </w:p>
    <w:p>
      <w:pPr>
        <w:spacing w:after="0" w:line="520" w:lineRule="exact"/>
        <w:ind w:right="160" w:firstLine="440" w:firstLineChars="200"/>
        <w:jc w:val="right"/>
      </w:pPr>
    </w:p>
    <w:p>
      <w:pPr>
        <w:spacing w:after="0" w:line="520" w:lineRule="exact"/>
        <w:ind w:right="160" w:firstLine="440" w:firstLineChars="200"/>
        <w:jc w:val="right"/>
      </w:pPr>
    </w:p>
    <w:p>
      <w:pPr>
        <w:spacing w:after="0" w:line="520" w:lineRule="exact"/>
        <w:ind w:right="160" w:firstLine="440" w:firstLineChars="200"/>
        <w:jc w:val="right"/>
      </w:pPr>
    </w:p>
    <w:p>
      <w:pPr>
        <w:spacing w:after="0" w:line="520" w:lineRule="exact"/>
        <w:ind w:right="160" w:firstLine="440" w:firstLineChars="200"/>
        <w:jc w:val="right"/>
      </w:pPr>
    </w:p>
    <w:p>
      <w:pPr>
        <w:spacing w:after="0" w:line="520" w:lineRule="exact"/>
        <w:ind w:right="160" w:firstLine="440" w:firstLineChars="200"/>
        <w:jc w:val="right"/>
      </w:pPr>
    </w:p>
    <w:p>
      <w:pPr>
        <w:spacing w:after="0" w:line="520" w:lineRule="exact"/>
        <w:ind w:right="160" w:firstLine="440" w:firstLineChars="200"/>
        <w:jc w:val="right"/>
      </w:pPr>
    </w:p>
    <w:p>
      <w:pPr>
        <w:spacing w:after="0" w:line="520" w:lineRule="exact"/>
        <w:ind w:right="160" w:firstLine="440" w:firstLineChars="200"/>
        <w:jc w:val="right"/>
      </w:pPr>
    </w:p>
    <w:p>
      <w:pPr>
        <w:spacing w:after="0" w:line="520" w:lineRule="exact"/>
        <w:ind w:right="160" w:firstLine="440" w:firstLineChars="200"/>
        <w:jc w:val="right"/>
      </w:pPr>
    </w:p>
    <w:p>
      <w:pPr>
        <w:spacing w:after="0" w:line="520" w:lineRule="exact"/>
        <w:ind w:right="160" w:firstLine="440" w:firstLineChars="200"/>
        <w:jc w:val="right"/>
      </w:pPr>
    </w:p>
    <w:p>
      <w:pPr>
        <w:spacing w:after="0" w:line="520" w:lineRule="exact"/>
        <w:ind w:right="160"/>
        <w:jc w:val="both"/>
      </w:pPr>
    </w:p>
    <w:p>
      <w:pPr>
        <w:spacing w:after="0" w:line="520" w:lineRule="exact"/>
        <w:ind w:right="160" w:firstLine="440" w:firstLineChars="200"/>
        <w:jc w:val="right"/>
      </w:pPr>
    </w:p>
    <w:p>
      <w:pPr>
        <w:spacing w:after="0" w:line="520" w:lineRule="exact"/>
        <w:ind w:right="160" w:firstLine="440" w:firstLineChars="200"/>
        <w:jc w:val="right"/>
      </w:pPr>
    </w:p>
    <w:p>
      <w:pPr>
        <w:jc w:val="center"/>
        <w:rPr>
          <w:rFonts w:ascii="宋体" w:hAnsi="宋体" w:eastAsia="宋体"/>
          <w:b/>
          <w:bCs/>
          <w:sz w:val="44"/>
          <w:szCs w:val="44"/>
        </w:rPr>
      </w:pPr>
      <w:r>
        <w:rPr>
          <w:rFonts w:hint="eastAsia" w:ascii="宋体" w:hAnsi="宋体" w:eastAsia="宋体"/>
          <w:b/>
          <w:bCs/>
          <w:sz w:val="44"/>
          <w:szCs w:val="44"/>
        </w:rPr>
        <w:t>“</w:t>
      </w:r>
      <w:r>
        <w:rPr>
          <w:rFonts w:hint="eastAsia" w:ascii="宋体" w:hAnsi="宋体" w:eastAsia="宋体"/>
          <w:b/>
          <w:bCs/>
          <w:sz w:val="44"/>
          <w:szCs w:val="44"/>
          <w:lang w:eastAsia="zh-CN"/>
        </w:rPr>
        <w:t>粽叶飘香 端午传情</w:t>
      </w:r>
      <w:r>
        <w:rPr>
          <w:rFonts w:hint="eastAsia" w:ascii="宋体" w:hAnsi="宋体" w:eastAsia="宋体"/>
          <w:b/>
          <w:bCs/>
          <w:sz w:val="44"/>
          <w:szCs w:val="44"/>
        </w:rPr>
        <w:t>”</w:t>
      </w:r>
    </w:p>
    <w:p>
      <w:pPr>
        <w:jc w:val="center"/>
        <w:rPr>
          <w:rFonts w:ascii="宋体" w:hAnsi="宋体" w:eastAsia="宋体"/>
          <w:b/>
          <w:bCs/>
          <w:sz w:val="44"/>
          <w:szCs w:val="44"/>
        </w:rPr>
      </w:pPr>
      <w:r>
        <w:rPr>
          <w:rFonts w:hint="eastAsia" w:ascii="宋体" w:hAnsi="宋体" w:eastAsia="宋体"/>
          <w:b/>
          <w:bCs/>
          <w:sz w:val="44"/>
          <w:szCs w:val="44"/>
        </w:rPr>
        <w:t>志愿服务活动志愿者招募通知</w:t>
      </w:r>
    </w:p>
    <w:p>
      <w:pPr>
        <w:ind w:left="1600" w:hanging="1600" w:hangingChars="500"/>
        <w:rPr>
          <w:rFonts w:ascii="仿宋" w:hAnsi="仿宋" w:eastAsia="仿宋" w:cs="仿宋"/>
          <w:sz w:val="32"/>
          <w:szCs w:val="32"/>
        </w:rPr>
      </w:pPr>
    </w:p>
    <w:p>
      <w:pPr>
        <w:ind w:left="1600" w:hanging="1600" w:hangingChars="500"/>
        <w:rPr>
          <w:rFonts w:ascii="仿宋" w:hAnsi="仿宋" w:eastAsia="仿宋" w:cs="仿宋"/>
          <w:sz w:val="32"/>
          <w:szCs w:val="32"/>
        </w:rPr>
      </w:pPr>
      <w:r>
        <w:rPr>
          <w:rFonts w:hint="eastAsia" w:ascii="仿宋" w:hAnsi="仿宋" w:eastAsia="仿宋" w:cs="仿宋"/>
          <w:sz w:val="32"/>
          <w:szCs w:val="32"/>
        </w:rPr>
        <w:t>各位社区居民：</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海棠</w:t>
      </w:r>
      <w:r>
        <w:rPr>
          <w:rFonts w:hint="eastAsia" w:ascii="仿宋" w:hAnsi="仿宋" w:eastAsia="仿宋" w:cs="仿宋"/>
          <w:sz w:val="32"/>
          <w:szCs w:val="32"/>
        </w:rPr>
        <w:t>社区为为弘扬民族传统节日文化，进一步拉近了</w:t>
      </w:r>
      <w:r>
        <w:rPr>
          <w:rFonts w:hint="eastAsia" w:ascii="仿宋" w:hAnsi="仿宋" w:eastAsia="仿宋" w:cs="仿宋"/>
          <w:sz w:val="32"/>
          <w:szCs w:val="32"/>
          <w:lang w:eastAsia="zh-CN"/>
        </w:rPr>
        <w:t>社区</w:t>
      </w:r>
      <w:r>
        <w:rPr>
          <w:rFonts w:hint="eastAsia" w:ascii="仿宋" w:hAnsi="仿宋" w:eastAsia="仿宋" w:cs="仿宋"/>
          <w:sz w:val="32"/>
          <w:szCs w:val="32"/>
        </w:rPr>
        <w:t>与群众之间的距离，使</w:t>
      </w:r>
      <w:r>
        <w:rPr>
          <w:rFonts w:hint="eastAsia" w:ascii="仿宋" w:hAnsi="仿宋" w:eastAsia="仿宋" w:cs="仿宋"/>
          <w:sz w:val="32"/>
          <w:szCs w:val="32"/>
          <w:lang w:eastAsia="zh-CN"/>
        </w:rPr>
        <w:t>大家</w:t>
      </w:r>
      <w:r>
        <w:rPr>
          <w:rFonts w:hint="eastAsia" w:ascii="仿宋" w:hAnsi="仿宋" w:eastAsia="仿宋" w:cs="仿宋"/>
          <w:sz w:val="32"/>
          <w:szCs w:val="32"/>
        </w:rPr>
        <w:t>真切地感受到了</w:t>
      </w:r>
      <w:r>
        <w:rPr>
          <w:rFonts w:hint="eastAsia" w:ascii="仿宋" w:hAnsi="仿宋" w:eastAsia="仿宋" w:cs="仿宋"/>
          <w:sz w:val="32"/>
          <w:szCs w:val="32"/>
          <w:lang w:eastAsia="zh-CN"/>
        </w:rPr>
        <w:t>党</w:t>
      </w:r>
      <w:r>
        <w:rPr>
          <w:rFonts w:hint="eastAsia" w:ascii="仿宋" w:hAnsi="仿宋" w:eastAsia="仿宋" w:cs="仿宋"/>
          <w:sz w:val="32"/>
          <w:szCs w:val="32"/>
        </w:rPr>
        <w:t>的温暖和关爱</w:t>
      </w:r>
      <w:r>
        <w:rPr>
          <w:rFonts w:hint="eastAsia" w:ascii="仿宋" w:hAnsi="仿宋" w:eastAsia="仿宋" w:cs="仿宋"/>
          <w:sz w:val="32"/>
          <w:szCs w:val="32"/>
          <w:lang w:eastAsia="zh-CN"/>
        </w:rPr>
        <w:t>。海棠社区组织志愿者开展“粽叶飘香 端午传情”的活动。</w:t>
      </w:r>
      <w:r>
        <w:rPr>
          <w:rFonts w:hint="eastAsia" w:ascii="仿宋" w:hAnsi="仿宋" w:eastAsia="仿宋" w:cs="仿宋"/>
          <w:sz w:val="32"/>
          <w:szCs w:val="32"/>
        </w:rPr>
        <w:t>现向社区招募志愿者若干名，欢迎大家积极报名。</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活动时间：2021年</w:t>
      </w:r>
      <w:r>
        <w:rPr>
          <w:rFonts w:hint="eastAsia" w:ascii="仿宋" w:hAnsi="仿宋" w:eastAsia="仿宋" w:cs="仿宋"/>
          <w:sz w:val="32"/>
          <w:szCs w:val="32"/>
          <w:lang w:eastAsia="zh-CN"/>
        </w:rPr>
        <w:t>6月10日上午9:00-11:</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0</w:t>
      </w:r>
    </w:p>
    <w:p>
      <w:pPr>
        <w:ind w:firstLine="640"/>
        <w:rPr>
          <w:rFonts w:ascii="仿宋" w:hAnsi="仿宋" w:eastAsia="仿宋" w:cs="仿宋"/>
          <w:sz w:val="32"/>
          <w:szCs w:val="32"/>
        </w:rPr>
      </w:pPr>
      <w:r>
        <w:rPr>
          <w:rFonts w:hint="eastAsia" w:ascii="仿宋" w:hAnsi="仿宋" w:eastAsia="仿宋" w:cs="仿宋"/>
          <w:sz w:val="32"/>
          <w:szCs w:val="32"/>
        </w:rPr>
        <w:t>活动地点：</w:t>
      </w:r>
      <w:r>
        <w:rPr>
          <w:rFonts w:hint="eastAsia" w:ascii="仿宋" w:hAnsi="仿宋" w:eastAsia="仿宋" w:cs="仿宋"/>
          <w:sz w:val="32"/>
          <w:szCs w:val="32"/>
          <w:lang w:eastAsia="zh-CN"/>
        </w:rPr>
        <w:t>海棠</w:t>
      </w:r>
      <w:r>
        <w:rPr>
          <w:rFonts w:hint="eastAsia" w:ascii="仿宋" w:hAnsi="仿宋" w:eastAsia="仿宋" w:cs="仿宋"/>
          <w:sz w:val="32"/>
          <w:szCs w:val="32"/>
        </w:rPr>
        <w:t>社区俱乐部大厅</w:t>
      </w:r>
    </w:p>
    <w:p>
      <w:pPr>
        <w:ind w:left="640"/>
        <w:rPr>
          <w:rFonts w:ascii="仿宋" w:hAnsi="仿宋" w:eastAsia="仿宋" w:cs="仿宋"/>
          <w:sz w:val="32"/>
          <w:szCs w:val="32"/>
        </w:rPr>
      </w:pPr>
      <w:r>
        <w:rPr>
          <w:rFonts w:hint="eastAsia" w:ascii="仿宋" w:hAnsi="仿宋" w:eastAsia="仿宋" w:cs="仿宋"/>
          <w:sz w:val="32"/>
          <w:szCs w:val="32"/>
        </w:rPr>
        <w:t>报名时间：2021年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日至</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日下午5:00</w:t>
      </w:r>
    </w:p>
    <w:p>
      <w:pPr>
        <w:ind w:firstLine="320" w:firstLineChars="100"/>
        <w:rPr>
          <w:rFonts w:hint="default" w:ascii="仿宋_GB2312" w:hAnsi="仿宋_GB2312" w:eastAsia="仿宋_GB2312" w:cs="仿宋_GB2312"/>
          <w:sz w:val="32"/>
          <w:szCs w:val="32"/>
          <w:lang w:val="en-US" w:eastAsia="zh-CN"/>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报名电话：</w:t>
      </w:r>
      <w:r>
        <w:rPr>
          <w:rFonts w:hint="eastAsia" w:ascii="仿宋_GB2312" w:hAnsi="宋体" w:eastAsia="仿宋_GB2312"/>
          <w:sz w:val="32"/>
          <w:szCs w:val="32"/>
          <w:lang w:val="en-US" w:eastAsia="zh-CN"/>
        </w:rPr>
        <w:t>8686500</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蒋娇</w:t>
      </w:r>
    </w:p>
    <w:p>
      <w:pPr>
        <w:ind w:firstLine="640" w:firstLineChars="200"/>
        <w:rPr>
          <w:rFonts w:ascii="仿宋" w:hAnsi="仿宋" w:eastAsia="仿宋"/>
          <w:sz w:val="32"/>
          <w:szCs w:val="32"/>
        </w:rPr>
      </w:pPr>
      <w:r>
        <w:rPr>
          <w:rFonts w:hint="eastAsia" w:ascii="仿宋" w:hAnsi="仿宋" w:eastAsia="仿宋"/>
          <w:sz w:val="32"/>
          <w:szCs w:val="32"/>
        </w:rPr>
        <w:t>特此通知！</w:t>
      </w:r>
    </w:p>
    <w:p>
      <w:pPr>
        <w:ind w:firstLine="4480" w:firstLineChars="1400"/>
        <w:rPr>
          <w:rFonts w:ascii="仿宋" w:hAnsi="仿宋" w:eastAsia="仿宋" w:cs="宋体"/>
          <w:sz w:val="32"/>
          <w:szCs w:val="32"/>
        </w:rPr>
      </w:pPr>
    </w:p>
    <w:p>
      <w:pPr>
        <w:ind w:firstLine="4480" w:firstLineChars="1400"/>
        <w:rPr>
          <w:rFonts w:ascii="仿宋" w:hAnsi="仿宋" w:eastAsia="仿宋" w:cs="宋体"/>
          <w:sz w:val="32"/>
          <w:szCs w:val="32"/>
        </w:rPr>
      </w:pPr>
    </w:p>
    <w:p>
      <w:pPr>
        <w:ind w:firstLine="4480" w:firstLineChars="1400"/>
        <w:rPr>
          <w:rFonts w:ascii="仿宋" w:hAnsi="仿宋" w:eastAsia="仿宋" w:cs="宋体"/>
          <w:sz w:val="32"/>
          <w:szCs w:val="32"/>
        </w:rPr>
      </w:pPr>
    </w:p>
    <w:p>
      <w:pPr>
        <w:ind w:firstLine="4480" w:firstLineChars="1400"/>
        <w:rPr>
          <w:rFonts w:ascii="仿宋" w:hAnsi="仿宋" w:eastAsia="仿宋" w:cs="宋体"/>
          <w:sz w:val="32"/>
          <w:szCs w:val="32"/>
        </w:rPr>
      </w:pPr>
    </w:p>
    <w:p>
      <w:pPr>
        <w:ind w:firstLine="640" w:firstLineChars="200"/>
        <w:jc w:val="right"/>
        <w:rPr>
          <w:rFonts w:ascii="仿宋_GB2312" w:hAnsi="宋体" w:eastAsia="仿宋_GB2312" w:cs="宋体"/>
          <w:sz w:val="32"/>
          <w:szCs w:val="32"/>
        </w:rPr>
      </w:pPr>
      <w:r>
        <w:rPr>
          <w:rFonts w:hint="eastAsia" w:ascii="仿宋" w:hAnsi="仿宋" w:eastAsia="仿宋" w:cs="宋体"/>
          <w:sz w:val="32"/>
          <w:szCs w:val="32"/>
          <w:lang w:eastAsia="zh-CN"/>
        </w:rPr>
        <w:t>海棠</w:t>
      </w:r>
      <w:r>
        <w:rPr>
          <w:rFonts w:hint="eastAsia" w:ascii="仿宋" w:hAnsi="仿宋" w:eastAsia="仿宋" w:cs="宋体"/>
          <w:sz w:val="32"/>
          <w:szCs w:val="32"/>
        </w:rPr>
        <w:t>社区志愿服务站</w:t>
      </w:r>
    </w:p>
    <w:p>
      <w:pPr>
        <w:ind w:right="160" w:firstLine="4800" w:firstLineChars="1500"/>
        <w:jc w:val="right"/>
        <w:rPr>
          <w:rFonts w:ascii="仿宋_GB2312" w:hAnsi="宋体" w:eastAsia="仿宋_GB2312" w:cs="宋体"/>
          <w:sz w:val="32"/>
          <w:szCs w:val="32"/>
        </w:rPr>
      </w:pPr>
      <w:r>
        <w:rPr>
          <w:rFonts w:hint="eastAsia" w:ascii="仿宋_GB2312" w:hAnsi="宋体" w:eastAsia="仿宋_GB2312" w:cs="宋体"/>
          <w:sz w:val="32"/>
          <w:szCs w:val="32"/>
        </w:rPr>
        <w:t>2021年</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日</w:t>
      </w:r>
    </w:p>
    <w:p>
      <w:pPr>
        <w:ind w:firstLine="4800" w:firstLineChars="1500"/>
        <w:rPr>
          <w:rFonts w:ascii="仿宋_GB2312" w:hAnsi="宋体" w:eastAsia="仿宋_GB2312" w:cs="宋体"/>
          <w:sz w:val="32"/>
          <w:szCs w:val="32"/>
        </w:rPr>
      </w:pPr>
    </w:p>
    <w:p>
      <w:pPr>
        <w:ind w:firstLine="4800" w:firstLineChars="1500"/>
        <w:rPr>
          <w:rFonts w:ascii="仿宋_GB2312" w:hAnsi="宋体" w:eastAsia="仿宋_GB2312" w:cs="宋体"/>
          <w:sz w:val="32"/>
          <w:szCs w:val="32"/>
        </w:rPr>
      </w:pPr>
    </w:p>
    <w:p>
      <w:pPr>
        <w:jc w:val="center"/>
        <w:rPr>
          <w:rFonts w:ascii="宋体" w:hAnsi="宋体" w:eastAsia="宋体"/>
          <w:b/>
          <w:sz w:val="44"/>
        </w:rPr>
      </w:pPr>
      <w:r>
        <w:rPr>
          <w:rFonts w:hint="eastAsia" w:ascii="宋体" w:hAnsi="宋体" w:eastAsia="宋体"/>
          <w:b/>
          <w:sz w:val="44"/>
          <w:lang w:eastAsia="zh-CN"/>
        </w:rPr>
        <w:t>海棠</w:t>
      </w:r>
      <w:r>
        <w:rPr>
          <w:rFonts w:hint="eastAsia" w:ascii="宋体" w:hAnsi="宋体" w:eastAsia="宋体"/>
          <w:b/>
          <w:sz w:val="44"/>
        </w:rPr>
        <w:t>社区“</w:t>
      </w:r>
      <w:r>
        <w:rPr>
          <w:rFonts w:hint="eastAsia" w:ascii="宋体" w:hAnsi="宋体" w:eastAsia="宋体"/>
          <w:b/>
          <w:sz w:val="44"/>
          <w:lang w:eastAsia="zh-CN"/>
        </w:rPr>
        <w:t>粽叶飘香 端午传情</w:t>
      </w:r>
      <w:r>
        <w:rPr>
          <w:rFonts w:hint="eastAsia" w:ascii="宋体" w:hAnsi="宋体" w:eastAsia="宋体"/>
          <w:b/>
          <w:sz w:val="44"/>
        </w:rPr>
        <w:t>”</w:t>
      </w:r>
    </w:p>
    <w:p>
      <w:pPr>
        <w:jc w:val="center"/>
        <w:rPr>
          <w:rFonts w:ascii="宋体" w:hAnsi="宋体" w:eastAsia="宋体"/>
          <w:b/>
          <w:sz w:val="44"/>
        </w:rPr>
      </w:pPr>
      <w:r>
        <w:rPr>
          <w:rFonts w:hint="eastAsia" w:ascii="宋体" w:hAnsi="宋体" w:eastAsia="宋体"/>
          <w:b/>
          <w:sz w:val="44"/>
        </w:rPr>
        <w:t>志愿服务活动志愿者名单</w:t>
      </w:r>
    </w:p>
    <w:tbl>
      <w:tblPr>
        <w:tblStyle w:val="8"/>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1080"/>
        <w:gridCol w:w="30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eastAsia="仿宋_GB2312"/>
                <w:sz w:val="30"/>
              </w:rPr>
            </w:pPr>
            <w:r>
              <w:rPr>
                <w:rFonts w:hint="eastAsia" w:eastAsia="仿宋_GB2312"/>
                <w:sz w:val="30"/>
              </w:rPr>
              <w:t>序号</w:t>
            </w:r>
          </w:p>
        </w:tc>
        <w:tc>
          <w:tcPr>
            <w:tcW w:w="1800" w:type="dxa"/>
            <w:vAlign w:val="center"/>
          </w:tcPr>
          <w:p>
            <w:pPr>
              <w:jc w:val="center"/>
              <w:rPr>
                <w:rFonts w:eastAsia="仿宋_GB2312"/>
                <w:sz w:val="30"/>
              </w:rPr>
            </w:pPr>
            <w:r>
              <w:rPr>
                <w:rFonts w:hint="eastAsia" w:eastAsia="仿宋_GB2312"/>
                <w:sz w:val="30"/>
              </w:rPr>
              <w:t>姓  名</w:t>
            </w:r>
          </w:p>
        </w:tc>
        <w:tc>
          <w:tcPr>
            <w:tcW w:w="1080" w:type="dxa"/>
            <w:vAlign w:val="center"/>
          </w:tcPr>
          <w:p>
            <w:pPr>
              <w:jc w:val="center"/>
              <w:rPr>
                <w:rFonts w:eastAsia="仿宋_GB2312"/>
                <w:sz w:val="30"/>
              </w:rPr>
            </w:pPr>
            <w:r>
              <w:rPr>
                <w:rFonts w:hint="eastAsia" w:eastAsia="仿宋_GB2312"/>
                <w:sz w:val="30"/>
              </w:rPr>
              <w:t>性 别</w:t>
            </w:r>
          </w:p>
        </w:tc>
        <w:tc>
          <w:tcPr>
            <w:tcW w:w="3060" w:type="dxa"/>
            <w:vAlign w:val="center"/>
          </w:tcPr>
          <w:p>
            <w:pPr>
              <w:jc w:val="center"/>
              <w:rPr>
                <w:rFonts w:eastAsia="仿宋_GB2312"/>
                <w:sz w:val="30"/>
              </w:rPr>
            </w:pPr>
            <w:r>
              <w:rPr>
                <w:rFonts w:hint="eastAsia" w:eastAsia="仿宋_GB2312"/>
                <w:sz w:val="30"/>
              </w:rPr>
              <w:t>类  别</w:t>
            </w:r>
          </w:p>
        </w:tc>
        <w:tc>
          <w:tcPr>
            <w:tcW w:w="1620" w:type="dxa"/>
            <w:vAlign w:val="center"/>
          </w:tcPr>
          <w:p>
            <w:pPr>
              <w:jc w:val="center"/>
              <w:rPr>
                <w:rFonts w:eastAsia="仿宋_GB2312"/>
                <w:sz w:val="30"/>
              </w:rPr>
            </w:pPr>
            <w:r>
              <w:rPr>
                <w:rFonts w:hint="eastAsia" w:eastAsia="仿宋_GB2312"/>
                <w:sz w:val="30"/>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eastAsia="仿宋_GB2312"/>
                <w:sz w:val="30"/>
              </w:rPr>
            </w:pPr>
            <w:r>
              <w:rPr>
                <w:rFonts w:hint="eastAsia" w:eastAsia="仿宋_GB2312"/>
                <w:sz w:val="30"/>
              </w:rPr>
              <w:t>1</w:t>
            </w:r>
          </w:p>
        </w:tc>
        <w:tc>
          <w:tcPr>
            <w:tcW w:w="1800" w:type="dxa"/>
          </w:tcPr>
          <w:p>
            <w:pPr>
              <w:ind w:firstLine="300" w:firstLineChars="100"/>
              <w:rPr>
                <w:rFonts w:hint="eastAsia" w:eastAsia="仿宋_GB2312"/>
                <w:sz w:val="30"/>
                <w:lang w:eastAsia="zh-CN"/>
              </w:rPr>
            </w:pPr>
            <w:r>
              <w:rPr>
                <w:rFonts w:hint="eastAsia" w:eastAsia="仿宋_GB2312"/>
                <w:sz w:val="30"/>
                <w:lang w:eastAsia="zh-CN"/>
              </w:rPr>
              <w:t>李阿敏</w:t>
            </w:r>
          </w:p>
        </w:tc>
        <w:tc>
          <w:tcPr>
            <w:tcW w:w="1080" w:type="dxa"/>
          </w:tcPr>
          <w:p>
            <w:pPr>
              <w:jc w:val="center"/>
              <w:rPr>
                <w:rFonts w:hint="eastAsia" w:eastAsia="仿宋_GB2312"/>
                <w:sz w:val="30"/>
                <w:lang w:eastAsia="zh-CN"/>
              </w:rPr>
            </w:pPr>
            <w:r>
              <w:rPr>
                <w:rFonts w:hint="eastAsia" w:eastAsia="仿宋_GB2312"/>
                <w:sz w:val="30"/>
                <w:lang w:eastAsia="zh-CN"/>
              </w:rPr>
              <w:t>女</w:t>
            </w:r>
          </w:p>
        </w:tc>
        <w:tc>
          <w:tcPr>
            <w:tcW w:w="3060" w:type="dxa"/>
          </w:tcPr>
          <w:p>
            <w:pPr>
              <w:jc w:val="center"/>
            </w:pPr>
            <w:r>
              <w:rPr>
                <w:rFonts w:hint="eastAsia" w:eastAsia="仿宋_GB2312"/>
                <w:sz w:val="30"/>
              </w:rPr>
              <w:t>社区志愿者</w:t>
            </w:r>
          </w:p>
        </w:tc>
        <w:tc>
          <w:tcPr>
            <w:tcW w:w="1620" w:type="dxa"/>
            <w:vAlign w:val="center"/>
          </w:tcPr>
          <w:p>
            <w:pPr>
              <w:jc w:val="center"/>
              <w:rPr>
                <w:rFonts w:eastAsia="仿宋_GB2312"/>
                <w:sz w:val="30"/>
              </w:rPr>
            </w:pPr>
            <w:r>
              <w:rPr>
                <w:rFonts w:hint="eastAsia" w:eastAsia="仿宋_GB2312"/>
                <w:sz w:val="30"/>
                <w:lang w:eastAsia="zh-CN"/>
              </w:rPr>
              <w:t>2.5</w:t>
            </w:r>
            <w:r>
              <w:rPr>
                <w:rFonts w:hint="eastAsia" w:eastAsia="仿宋_GB2312"/>
                <w:sz w:val="30"/>
              </w:rPr>
              <w:t>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eastAsia="仿宋_GB2312"/>
                <w:sz w:val="30"/>
              </w:rPr>
            </w:pPr>
            <w:r>
              <w:rPr>
                <w:rFonts w:hint="eastAsia" w:eastAsia="仿宋_GB2312"/>
                <w:sz w:val="30"/>
              </w:rPr>
              <w:t>2</w:t>
            </w:r>
          </w:p>
        </w:tc>
        <w:tc>
          <w:tcPr>
            <w:tcW w:w="1800" w:type="dxa"/>
          </w:tcPr>
          <w:p>
            <w:pPr>
              <w:ind w:firstLine="300" w:firstLineChars="100"/>
              <w:rPr>
                <w:rFonts w:hint="eastAsia" w:eastAsia="仿宋_GB2312"/>
                <w:sz w:val="30"/>
                <w:lang w:eastAsia="zh-CN"/>
              </w:rPr>
            </w:pPr>
            <w:r>
              <w:rPr>
                <w:rFonts w:hint="eastAsia" w:eastAsia="仿宋_GB2312"/>
                <w:sz w:val="30"/>
                <w:lang w:eastAsia="zh-CN"/>
              </w:rPr>
              <w:t>李建红</w:t>
            </w:r>
          </w:p>
        </w:tc>
        <w:tc>
          <w:tcPr>
            <w:tcW w:w="1080" w:type="dxa"/>
          </w:tcPr>
          <w:p>
            <w:pPr>
              <w:jc w:val="center"/>
            </w:pPr>
            <w:r>
              <w:rPr>
                <w:rFonts w:hint="eastAsia" w:eastAsia="仿宋_GB2312"/>
                <w:sz w:val="30"/>
              </w:rPr>
              <w:t>女</w:t>
            </w:r>
          </w:p>
        </w:tc>
        <w:tc>
          <w:tcPr>
            <w:tcW w:w="3060" w:type="dxa"/>
          </w:tcPr>
          <w:p>
            <w:pPr>
              <w:jc w:val="center"/>
            </w:pPr>
            <w:r>
              <w:rPr>
                <w:rFonts w:hint="eastAsia" w:eastAsia="仿宋_GB2312"/>
                <w:sz w:val="30"/>
              </w:rPr>
              <w:t>社区志愿者</w:t>
            </w:r>
          </w:p>
        </w:tc>
        <w:tc>
          <w:tcPr>
            <w:tcW w:w="1620" w:type="dxa"/>
            <w:vAlign w:val="center"/>
          </w:tcPr>
          <w:p>
            <w:pPr>
              <w:jc w:val="center"/>
            </w:pPr>
            <w:r>
              <w:rPr>
                <w:rFonts w:hint="eastAsia" w:eastAsia="仿宋_GB2312"/>
                <w:sz w:val="30"/>
                <w:lang w:eastAsia="zh-CN"/>
              </w:rPr>
              <w:t>2.5</w:t>
            </w:r>
            <w:r>
              <w:rPr>
                <w:rFonts w:hint="eastAsia" w:eastAsia="仿宋_GB2312"/>
                <w:sz w:val="30"/>
              </w:rPr>
              <w:t>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hint="eastAsia" w:eastAsia="仿宋_GB2312"/>
                <w:sz w:val="30"/>
                <w:lang w:eastAsia="zh-CN"/>
              </w:rPr>
            </w:pPr>
            <w:r>
              <w:rPr>
                <w:rFonts w:hint="eastAsia" w:eastAsia="仿宋_GB2312"/>
                <w:sz w:val="30"/>
                <w:lang w:val="en-US" w:eastAsia="zh-CN"/>
              </w:rPr>
              <w:t>3</w:t>
            </w:r>
          </w:p>
        </w:tc>
        <w:tc>
          <w:tcPr>
            <w:tcW w:w="1800" w:type="dxa"/>
          </w:tcPr>
          <w:p>
            <w:pPr>
              <w:ind w:firstLine="300" w:firstLineChars="100"/>
              <w:rPr>
                <w:rFonts w:hint="eastAsia" w:eastAsia="仿宋_GB2312"/>
                <w:sz w:val="30"/>
                <w:lang w:eastAsia="zh-CN"/>
              </w:rPr>
            </w:pPr>
            <w:r>
              <w:rPr>
                <w:rFonts w:hint="eastAsia" w:eastAsia="仿宋_GB2312"/>
                <w:sz w:val="30"/>
                <w:lang w:eastAsia="zh-CN"/>
              </w:rPr>
              <w:t>曹</w:t>
            </w:r>
            <w:r>
              <w:rPr>
                <w:rFonts w:hint="eastAsia" w:eastAsia="仿宋_GB2312"/>
                <w:sz w:val="30"/>
                <w:lang w:val="en-US" w:eastAsia="zh-CN"/>
              </w:rPr>
              <w:t xml:space="preserve">  </w:t>
            </w:r>
            <w:r>
              <w:rPr>
                <w:rFonts w:hint="eastAsia" w:eastAsia="仿宋_GB2312"/>
                <w:sz w:val="30"/>
                <w:lang w:eastAsia="zh-CN"/>
              </w:rPr>
              <w:t>阳</w:t>
            </w:r>
          </w:p>
        </w:tc>
        <w:tc>
          <w:tcPr>
            <w:tcW w:w="1080" w:type="dxa"/>
          </w:tcPr>
          <w:p>
            <w:pPr>
              <w:jc w:val="center"/>
            </w:pPr>
            <w:r>
              <w:rPr>
                <w:rFonts w:hint="eastAsia" w:eastAsia="仿宋_GB2312"/>
                <w:sz w:val="30"/>
              </w:rPr>
              <w:t>男</w:t>
            </w:r>
          </w:p>
        </w:tc>
        <w:tc>
          <w:tcPr>
            <w:tcW w:w="3060" w:type="dxa"/>
          </w:tcPr>
          <w:p>
            <w:pPr>
              <w:jc w:val="center"/>
            </w:pPr>
            <w:r>
              <w:rPr>
                <w:rFonts w:hint="eastAsia" w:eastAsia="仿宋_GB2312"/>
                <w:sz w:val="30"/>
              </w:rPr>
              <w:t>社区志愿者</w:t>
            </w:r>
          </w:p>
        </w:tc>
        <w:tc>
          <w:tcPr>
            <w:tcW w:w="1620" w:type="dxa"/>
            <w:vAlign w:val="center"/>
          </w:tcPr>
          <w:p>
            <w:pPr>
              <w:jc w:val="center"/>
            </w:pPr>
            <w:r>
              <w:rPr>
                <w:rFonts w:hint="eastAsia" w:eastAsia="仿宋_GB2312"/>
                <w:sz w:val="30"/>
                <w:lang w:eastAsia="zh-CN"/>
              </w:rPr>
              <w:t>2.5</w:t>
            </w:r>
            <w:r>
              <w:rPr>
                <w:rFonts w:hint="eastAsia" w:eastAsia="仿宋_GB2312"/>
                <w:sz w:val="30"/>
              </w:rPr>
              <w:t>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eastAsia="仿宋_GB2312"/>
                <w:sz w:val="30"/>
              </w:rPr>
            </w:pPr>
            <w:r>
              <w:rPr>
                <w:rFonts w:hint="eastAsia" w:eastAsia="仿宋_GB2312"/>
                <w:sz w:val="30"/>
              </w:rPr>
              <w:t>4</w:t>
            </w:r>
          </w:p>
        </w:tc>
        <w:tc>
          <w:tcPr>
            <w:tcW w:w="1800" w:type="dxa"/>
          </w:tcPr>
          <w:p>
            <w:pPr>
              <w:ind w:firstLine="300" w:firstLineChars="100"/>
              <w:rPr>
                <w:rFonts w:hint="eastAsia" w:eastAsia="仿宋_GB2312"/>
                <w:sz w:val="30"/>
                <w:lang w:eastAsia="zh-CN"/>
              </w:rPr>
            </w:pPr>
            <w:r>
              <w:rPr>
                <w:rFonts w:hint="eastAsia" w:eastAsia="仿宋_GB2312"/>
                <w:sz w:val="30"/>
                <w:lang w:eastAsia="zh-CN"/>
              </w:rPr>
              <w:t>许菊英</w:t>
            </w:r>
          </w:p>
        </w:tc>
        <w:tc>
          <w:tcPr>
            <w:tcW w:w="1080" w:type="dxa"/>
          </w:tcPr>
          <w:p>
            <w:pPr>
              <w:jc w:val="center"/>
            </w:pPr>
            <w:r>
              <w:rPr>
                <w:rFonts w:hint="eastAsia" w:eastAsia="仿宋_GB2312"/>
                <w:sz w:val="30"/>
              </w:rPr>
              <w:t>女</w:t>
            </w:r>
          </w:p>
        </w:tc>
        <w:tc>
          <w:tcPr>
            <w:tcW w:w="3060" w:type="dxa"/>
          </w:tcPr>
          <w:p>
            <w:pPr>
              <w:jc w:val="center"/>
            </w:pPr>
            <w:r>
              <w:rPr>
                <w:rFonts w:hint="eastAsia" w:eastAsia="仿宋_GB2312"/>
                <w:sz w:val="30"/>
              </w:rPr>
              <w:t>社区志愿者</w:t>
            </w:r>
          </w:p>
        </w:tc>
        <w:tc>
          <w:tcPr>
            <w:tcW w:w="1620" w:type="dxa"/>
            <w:vAlign w:val="center"/>
          </w:tcPr>
          <w:p>
            <w:pPr>
              <w:jc w:val="center"/>
            </w:pPr>
            <w:r>
              <w:rPr>
                <w:rFonts w:hint="eastAsia" w:eastAsia="仿宋_GB2312"/>
                <w:sz w:val="30"/>
                <w:lang w:eastAsia="zh-CN"/>
              </w:rPr>
              <w:t>2.5</w:t>
            </w:r>
            <w:r>
              <w:rPr>
                <w:rFonts w:hint="eastAsia" w:eastAsia="仿宋_GB2312"/>
                <w:sz w:val="30"/>
              </w:rPr>
              <w:t>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eastAsia="仿宋_GB2312"/>
                <w:sz w:val="30"/>
              </w:rPr>
            </w:pPr>
            <w:r>
              <w:rPr>
                <w:rFonts w:hint="eastAsia" w:eastAsia="仿宋_GB2312"/>
                <w:sz w:val="30"/>
              </w:rPr>
              <w:t>5</w:t>
            </w:r>
          </w:p>
        </w:tc>
        <w:tc>
          <w:tcPr>
            <w:tcW w:w="1800" w:type="dxa"/>
          </w:tcPr>
          <w:p>
            <w:pPr>
              <w:ind w:firstLine="300" w:firstLineChars="100"/>
              <w:rPr>
                <w:rFonts w:hint="eastAsia" w:eastAsia="仿宋_GB2312"/>
                <w:sz w:val="30"/>
                <w:lang w:eastAsia="zh-CN"/>
              </w:rPr>
            </w:pPr>
            <w:r>
              <w:rPr>
                <w:rFonts w:hint="eastAsia" w:eastAsia="仿宋_GB2312"/>
                <w:sz w:val="30"/>
                <w:lang w:eastAsia="zh-CN"/>
              </w:rPr>
              <w:t>严</w:t>
            </w:r>
            <w:r>
              <w:rPr>
                <w:rFonts w:hint="eastAsia" w:eastAsia="仿宋_GB2312"/>
                <w:sz w:val="30"/>
                <w:lang w:val="en-US" w:eastAsia="zh-CN"/>
              </w:rPr>
              <w:t xml:space="preserve">  </w:t>
            </w:r>
            <w:r>
              <w:rPr>
                <w:rFonts w:hint="eastAsia" w:eastAsia="仿宋_GB2312"/>
                <w:sz w:val="30"/>
                <w:lang w:eastAsia="zh-CN"/>
              </w:rPr>
              <w:t>凤</w:t>
            </w:r>
          </w:p>
        </w:tc>
        <w:tc>
          <w:tcPr>
            <w:tcW w:w="1080" w:type="dxa"/>
          </w:tcPr>
          <w:p>
            <w:pPr>
              <w:jc w:val="center"/>
            </w:pPr>
            <w:r>
              <w:rPr>
                <w:rFonts w:hint="eastAsia" w:eastAsia="仿宋_GB2312"/>
                <w:sz w:val="30"/>
              </w:rPr>
              <w:t>女</w:t>
            </w:r>
          </w:p>
        </w:tc>
        <w:tc>
          <w:tcPr>
            <w:tcW w:w="3060" w:type="dxa"/>
          </w:tcPr>
          <w:p>
            <w:pPr>
              <w:jc w:val="center"/>
            </w:pPr>
            <w:r>
              <w:rPr>
                <w:rFonts w:hint="eastAsia" w:eastAsia="仿宋_GB2312"/>
                <w:sz w:val="30"/>
              </w:rPr>
              <w:t>社区志愿者</w:t>
            </w:r>
          </w:p>
        </w:tc>
        <w:tc>
          <w:tcPr>
            <w:tcW w:w="1620" w:type="dxa"/>
            <w:vAlign w:val="center"/>
          </w:tcPr>
          <w:p>
            <w:pPr>
              <w:jc w:val="center"/>
            </w:pPr>
            <w:r>
              <w:rPr>
                <w:rFonts w:hint="eastAsia" w:eastAsia="仿宋_GB2312"/>
                <w:sz w:val="30"/>
                <w:lang w:eastAsia="zh-CN"/>
              </w:rPr>
              <w:t>2.5</w:t>
            </w:r>
            <w:r>
              <w:rPr>
                <w:rFonts w:hint="eastAsia" w:eastAsia="仿宋_GB2312"/>
                <w:sz w:val="30"/>
              </w:rPr>
              <w:t>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eastAsia="仿宋_GB2312"/>
                <w:sz w:val="30"/>
              </w:rPr>
            </w:pPr>
            <w:r>
              <w:rPr>
                <w:rFonts w:hint="eastAsia" w:eastAsia="仿宋_GB2312"/>
                <w:sz w:val="30"/>
              </w:rPr>
              <w:t>6</w:t>
            </w:r>
          </w:p>
        </w:tc>
        <w:tc>
          <w:tcPr>
            <w:tcW w:w="1800" w:type="dxa"/>
          </w:tcPr>
          <w:p>
            <w:pPr>
              <w:ind w:firstLine="300" w:firstLineChars="100"/>
              <w:rPr>
                <w:rFonts w:hint="eastAsia" w:eastAsia="仿宋_GB2312"/>
                <w:sz w:val="30"/>
                <w:lang w:eastAsia="zh-CN"/>
              </w:rPr>
            </w:pPr>
            <w:r>
              <w:rPr>
                <w:rFonts w:hint="eastAsia" w:eastAsia="仿宋_GB2312"/>
                <w:sz w:val="30"/>
                <w:lang w:eastAsia="zh-CN"/>
              </w:rPr>
              <w:t>刘平良</w:t>
            </w:r>
          </w:p>
        </w:tc>
        <w:tc>
          <w:tcPr>
            <w:tcW w:w="1080" w:type="dxa"/>
          </w:tcPr>
          <w:p>
            <w:pPr>
              <w:jc w:val="center"/>
            </w:pPr>
            <w:r>
              <w:rPr>
                <w:rFonts w:hint="eastAsia" w:eastAsia="仿宋_GB2312"/>
                <w:sz w:val="30"/>
              </w:rPr>
              <w:t>男</w:t>
            </w:r>
          </w:p>
        </w:tc>
        <w:tc>
          <w:tcPr>
            <w:tcW w:w="3060" w:type="dxa"/>
          </w:tcPr>
          <w:p>
            <w:pPr>
              <w:jc w:val="center"/>
            </w:pPr>
            <w:r>
              <w:rPr>
                <w:rFonts w:hint="eastAsia" w:eastAsia="仿宋_GB2312"/>
                <w:sz w:val="30"/>
              </w:rPr>
              <w:t>社区志愿者</w:t>
            </w:r>
          </w:p>
        </w:tc>
        <w:tc>
          <w:tcPr>
            <w:tcW w:w="1620" w:type="dxa"/>
            <w:vAlign w:val="center"/>
          </w:tcPr>
          <w:p>
            <w:pPr>
              <w:jc w:val="center"/>
            </w:pPr>
            <w:r>
              <w:rPr>
                <w:rFonts w:hint="eastAsia" w:eastAsia="仿宋_GB2312"/>
                <w:sz w:val="30"/>
                <w:lang w:eastAsia="zh-CN"/>
              </w:rPr>
              <w:t>2.5</w:t>
            </w:r>
            <w:r>
              <w:rPr>
                <w:rFonts w:hint="eastAsia" w:eastAsia="仿宋_GB2312"/>
                <w:sz w:val="30"/>
              </w:rPr>
              <w:t>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eastAsia="仿宋_GB2312"/>
                <w:sz w:val="30"/>
              </w:rPr>
            </w:pPr>
            <w:r>
              <w:rPr>
                <w:rFonts w:hint="eastAsia" w:eastAsia="仿宋_GB2312"/>
                <w:sz w:val="30"/>
              </w:rPr>
              <w:t>7</w:t>
            </w:r>
          </w:p>
        </w:tc>
        <w:tc>
          <w:tcPr>
            <w:tcW w:w="1800" w:type="dxa"/>
          </w:tcPr>
          <w:p>
            <w:pPr>
              <w:ind w:firstLine="300" w:firstLineChars="100"/>
              <w:rPr>
                <w:rFonts w:hint="eastAsia" w:eastAsia="仿宋_GB2312"/>
                <w:sz w:val="30"/>
                <w:lang w:eastAsia="zh-CN"/>
              </w:rPr>
            </w:pPr>
            <w:r>
              <w:rPr>
                <w:rFonts w:hint="eastAsia" w:eastAsia="仿宋_GB2312"/>
                <w:sz w:val="30"/>
                <w:lang w:eastAsia="zh-CN"/>
              </w:rPr>
              <w:t>李全军</w:t>
            </w:r>
          </w:p>
        </w:tc>
        <w:tc>
          <w:tcPr>
            <w:tcW w:w="1080" w:type="dxa"/>
          </w:tcPr>
          <w:p>
            <w:pPr>
              <w:jc w:val="center"/>
            </w:pPr>
            <w:r>
              <w:rPr>
                <w:rFonts w:hint="eastAsia" w:eastAsia="仿宋_GB2312"/>
                <w:sz w:val="30"/>
              </w:rPr>
              <w:t>男</w:t>
            </w:r>
          </w:p>
        </w:tc>
        <w:tc>
          <w:tcPr>
            <w:tcW w:w="3060" w:type="dxa"/>
          </w:tcPr>
          <w:p>
            <w:pPr>
              <w:jc w:val="center"/>
            </w:pPr>
            <w:r>
              <w:rPr>
                <w:rFonts w:hint="eastAsia" w:eastAsia="仿宋_GB2312"/>
                <w:sz w:val="30"/>
              </w:rPr>
              <w:t>社区志愿者</w:t>
            </w:r>
          </w:p>
        </w:tc>
        <w:tc>
          <w:tcPr>
            <w:tcW w:w="1620" w:type="dxa"/>
            <w:vAlign w:val="center"/>
          </w:tcPr>
          <w:p>
            <w:pPr>
              <w:jc w:val="center"/>
            </w:pPr>
            <w:r>
              <w:rPr>
                <w:rFonts w:hint="eastAsia" w:eastAsia="仿宋_GB2312"/>
                <w:sz w:val="30"/>
                <w:lang w:eastAsia="zh-CN"/>
              </w:rPr>
              <w:t>2.5</w:t>
            </w:r>
            <w:r>
              <w:rPr>
                <w:rFonts w:hint="eastAsia" w:eastAsia="仿宋_GB2312"/>
                <w:sz w:val="30"/>
              </w:rPr>
              <w:t>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eastAsia="仿宋_GB2312"/>
                <w:sz w:val="30"/>
              </w:rPr>
            </w:pPr>
            <w:r>
              <w:rPr>
                <w:rFonts w:hint="eastAsia" w:eastAsia="仿宋_GB2312"/>
                <w:sz w:val="30"/>
              </w:rPr>
              <w:t>8</w:t>
            </w:r>
          </w:p>
        </w:tc>
        <w:tc>
          <w:tcPr>
            <w:tcW w:w="1800" w:type="dxa"/>
          </w:tcPr>
          <w:p>
            <w:pPr>
              <w:ind w:firstLine="300" w:firstLineChars="100"/>
              <w:rPr>
                <w:rFonts w:hint="eastAsia" w:eastAsia="仿宋_GB2312"/>
                <w:sz w:val="30"/>
                <w:lang w:eastAsia="zh-CN"/>
              </w:rPr>
            </w:pPr>
            <w:r>
              <w:rPr>
                <w:rFonts w:hint="eastAsia" w:eastAsia="仿宋_GB2312"/>
                <w:sz w:val="30"/>
                <w:lang w:eastAsia="zh-CN"/>
              </w:rPr>
              <w:t>许</w:t>
            </w:r>
            <w:r>
              <w:rPr>
                <w:rFonts w:hint="eastAsia" w:eastAsia="仿宋_GB2312"/>
                <w:sz w:val="30"/>
                <w:lang w:val="en-US" w:eastAsia="zh-CN"/>
              </w:rPr>
              <w:t xml:space="preserve">  </w:t>
            </w:r>
            <w:r>
              <w:rPr>
                <w:rFonts w:hint="eastAsia" w:eastAsia="仿宋_GB2312"/>
                <w:sz w:val="30"/>
                <w:lang w:eastAsia="zh-CN"/>
              </w:rPr>
              <w:t>亮</w:t>
            </w:r>
          </w:p>
        </w:tc>
        <w:tc>
          <w:tcPr>
            <w:tcW w:w="1080" w:type="dxa"/>
          </w:tcPr>
          <w:p>
            <w:pPr>
              <w:jc w:val="center"/>
            </w:pPr>
            <w:r>
              <w:rPr>
                <w:rFonts w:hint="eastAsia" w:eastAsia="仿宋_GB2312"/>
                <w:sz w:val="30"/>
              </w:rPr>
              <w:t>女</w:t>
            </w:r>
          </w:p>
        </w:tc>
        <w:tc>
          <w:tcPr>
            <w:tcW w:w="3060" w:type="dxa"/>
          </w:tcPr>
          <w:p>
            <w:pPr>
              <w:jc w:val="center"/>
            </w:pPr>
            <w:r>
              <w:rPr>
                <w:rFonts w:hint="eastAsia" w:eastAsia="仿宋_GB2312"/>
                <w:sz w:val="30"/>
              </w:rPr>
              <w:t>社区志愿者</w:t>
            </w:r>
          </w:p>
        </w:tc>
        <w:tc>
          <w:tcPr>
            <w:tcW w:w="1620" w:type="dxa"/>
            <w:vAlign w:val="center"/>
          </w:tcPr>
          <w:p>
            <w:pPr>
              <w:jc w:val="center"/>
            </w:pPr>
            <w:r>
              <w:rPr>
                <w:rFonts w:hint="eastAsia" w:eastAsia="仿宋_GB2312"/>
                <w:sz w:val="30"/>
                <w:lang w:eastAsia="zh-CN"/>
              </w:rPr>
              <w:t>2.5</w:t>
            </w:r>
            <w:r>
              <w:rPr>
                <w:rFonts w:hint="eastAsia" w:eastAsia="仿宋_GB2312"/>
                <w:sz w:val="30"/>
              </w:rPr>
              <w:t>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eastAsia="仿宋_GB2312"/>
                <w:sz w:val="30"/>
              </w:rPr>
            </w:pPr>
            <w:r>
              <w:rPr>
                <w:rFonts w:hint="eastAsia" w:eastAsia="仿宋_GB2312"/>
                <w:sz w:val="30"/>
              </w:rPr>
              <w:t>9</w:t>
            </w:r>
          </w:p>
        </w:tc>
        <w:tc>
          <w:tcPr>
            <w:tcW w:w="1800" w:type="dxa"/>
          </w:tcPr>
          <w:p>
            <w:pPr>
              <w:ind w:firstLine="300" w:firstLineChars="100"/>
              <w:rPr>
                <w:rFonts w:eastAsia="仿宋_GB2312"/>
                <w:sz w:val="30"/>
              </w:rPr>
            </w:pPr>
            <w:r>
              <w:rPr>
                <w:rFonts w:hint="eastAsia" w:eastAsia="仿宋_GB2312"/>
                <w:sz w:val="30"/>
                <w:lang w:eastAsia="zh-CN"/>
              </w:rPr>
              <w:t>方甘霖</w:t>
            </w:r>
          </w:p>
        </w:tc>
        <w:tc>
          <w:tcPr>
            <w:tcW w:w="1080" w:type="dxa"/>
          </w:tcPr>
          <w:p>
            <w:pPr>
              <w:jc w:val="center"/>
            </w:pPr>
            <w:r>
              <w:rPr>
                <w:rFonts w:hint="eastAsia" w:eastAsia="仿宋_GB2312"/>
                <w:sz w:val="30"/>
              </w:rPr>
              <w:t>男</w:t>
            </w:r>
          </w:p>
        </w:tc>
        <w:tc>
          <w:tcPr>
            <w:tcW w:w="3060" w:type="dxa"/>
            <w:vAlign w:val="top"/>
          </w:tcPr>
          <w:p>
            <w:pPr>
              <w:jc w:val="center"/>
            </w:pPr>
            <w:r>
              <w:rPr>
                <w:rFonts w:hint="eastAsia" w:eastAsia="仿宋_GB2312"/>
                <w:sz w:val="30"/>
              </w:rPr>
              <w:t>社区志愿者</w:t>
            </w:r>
          </w:p>
        </w:tc>
        <w:tc>
          <w:tcPr>
            <w:tcW w:w="1620" w:type="dxa"/>
            <w:vAlign w:val="center"/>
          </w:tcPr>
          <w:p>
            <w:pPr>
              <w:jc w:val="center"/>
            </w:pPr>
            <w:r>
              <w:rPr>
                <w:rFonts w:hint="eastAsia" w:eastAsia="仿宋_GB2312"/>
                <w:sz w:val="30"/>
                <w:lang w:eastAsia="zh-CN"/>
              </w:rPr>
              <w:t>2.5</w:t>
            </w:r>
            <w:r>
              <w:rPr>
                <w:rFonts w:hint="eastAsia" w:eastAsia="仿宋_GB2312"/>
                <w:sz w:val="30"/>
              </w:rPr>
              <w:t>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eastAsia="仿宋_GB2312"/>
                <w:sz w:val="30"/>
              </w:rPr>
            </w:pPr>
            <w:r>
              <w:rPr>
                <w:rFonts w:hint="eastAsia" w:eastAsia="仿宋_GB2312"/>
                <w:sz w:val="30"/>
              </w:rPr>
              <w:t>10</w:t>
            </w:r>
          </w:p>
        </w:tc>
        <w:tc>
          <w:tcPr>
            <w:tcW w:w="1800" w:type="dxa"/>
          </w:tcPr>
          <w:p>
            <w:pPr>
              <w:ind w:firstLine="300" w:firstLineChars="100"/>
              <w:rPr>
                <w:rFonts w:hint="eastAsia" w:eastAsia="仿宋_GB2312"/>
                <w:sz w:val="30"/>
                <w:lang w:eastAsia="zh-CN"/>
              </w:rPr>
            </w:pPr>
            <w:r>
              <w:rPr>
                <w:rFonts w:hint="eastAsia" w:eastAsia="仿宋_GB2312"/>
                <w:sz w:val="30"/>
                <w:lang w:eastAsia="zh-CN"/>
              </w:rPr>
              <w:t>谭银波</w:t>
            </w:r>
          </w:p>
        </w:tc>
        <w:tc>
          <w:tcPr>
            <w:tcW w:w="1080" w:type="dxa"/>
          </w:tcPr>
          <w:p>
            <w:pPr>
              <w:jc w:val="center"/>
            </w:pPr>
            <w:r>
              <w:rPr>
                <w:rFonts w:hint="eastAsia" w:eastAsia="仿宋_GB2312"/>
                <w:sz w:val="30"/>
              </w:rPr>
              <w:t>男</w:t>
            </w:r>
          </w:p>
        </w:tc>
        <w:tc>
          <w:tcPr>
            <w:tcW w:w="3060" w:type="dxa"/>
            <w:vAlign w:val="top"/>
          </w:tcPr>
          <w:p>
            <w:pPr>
              <w:jc w:val="center"/>
            </w:pPr>
            <w:r>
              <w:rPr>
                <w:rFonts w:hint="eastAsia" w:eastAsia="仿宋_GB2312"/>
                <w:sz w:val="30"/>
              </w:rPr>
              <w:t>社区志愿者</w:t>
            </w:r>
          </w:p>
        </w:tc>
        <w:tc>
          <w:tcPr>
            <w:tcW w:w="1620" w:type="dxa"/>
            <w:vAlign w:val="center"/>
          </w:tcPr>
          <w:p>
            <w:pPr>
              <w:jc w:val="center"/>
            </w:pPr>
            <w:r>
              <w:rPr>
                <w:rFonts w:hint="eastAsia" w:eastAsia="仿宋_GB2312"/>
                <w:sz w:val="30"/>
                <w:lang w:eastAsia="zh-CN"/>
              </w:rPr>
              <w:t>2.5</w:t>
            </w:r>
            <w:r>
              <w:rPr>
                <w:rFonts w:hint="eastAsia" w:eastAsia="仿宋_GB2312"/>
                <w:sz w:val="30"/>
              </w:rPr>
              <w:t>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eastAsia="仿宋_GB2312"/>
                <w:sz w:val="30"/>
              </w:rPr>
            </w:pPr>
            <w:r>
              <w:rPr>
                <w:rFonts w:hint="eastAsia" w:eastAsia="仿宋_GB2312"/>
                <w:sz w:val="30"/>
              </w:rPr>
              <w:t>11</w:t>
            </w:r>
          </w:p>
        </w:tc>
        <w:tc>
          <w:tcPr>
            <w:tcW w:w="1800" w:type="dxa"/>
          </w:tcPr>
          <w:p>
            <w:pPr>
              <w:ind w:firstLine="300" w:firstLineChars="100"/>
              <w:rPr>
                <w:rFonts w:hint="eastAsia" w:eastAsia="仿宋_GB2312"/>
                <w:sz w:val="30"/>
                <w:lang w:eastAsia="zh-CN"/>
              </w:rPr>
            </w:pPr>
            <w:r>
              <w:rPr>
                <w:rFonts w:hint="eastAsia" w:eastAsia="仿宋_GB2312"/>
                <w:sz w:val="30"/>
                <w:lang w:eastAsia="zh-CN"/>
              </w:rPr>
              <w:t>蒋</w:t>
            </w:r>
            <w:r>
              <w:rPr>
                <w:rFonts w:hint="eastAsia" w:eastAsia="仿宋_GB2312"/>
                <w:sz w:val="30"/>
                <w:lang w:val="en-US" w:eastAsia="zh-CN"/>
              </w:rPr>
              <w:t xml:space="preserve">  </w:t>
            </w:r>
            <w:r>
              <w:rPr>
                <w:rFonts w:hint="eastAsia" w:eastAsia="仿宋_GB2312"/>
                <w:sz w:val="30"/>
                <w:lang w:eastAsia="zh-CN"/>
              </w:rPr>
              <w:t>娇</w:t>
            </w:r>
          </w:p>
        </w:tc>
        <w:tc>
          <w:tcPr>
            <w:tcW w:w="1080" w:type="dxa"/>
          </w:tcPr>
          <w:p>
            <w:pPr>
              <w:jc w:val="center"/>
              <w:rPr>
                <w:rFonts w:hint="eastAsia" w:eastAsia="微软雅黑"/>
                <w:lang w:eastAsia="zh-CN"/>
              </w:rPr>
            </w:pPr>
            <w:r>
              <w:rPr>
                <w:rFonts w:hint="eastAsia"/>
                <w:lang w:eastAsia="zh-CN"/>
              </w:rPr>
              <w:t>女</w:t>
            </w:r>
          </w:p>
        </w:tc>
        <w:tc>
          <w:tcPr>
            <w:tcW w:w="3060" w:type="dxa"/>
            <w:vAlign w:val="top"/>
          </w:tcPr>
          <w:p>
            <w:pPr>
              <w:jc w:val="center"/>
            </w:pPr>
            <w:r>
              <w:rPr>
                <w:rFonts w:hint="eastAsia" w:eastAsia="仿宋_GB2312"/>
                <w:sz w:val="30"/>
              </w:rPr>
              <w:t>社区志愿者</w:t>
            </w:r>
          </w:p>
        </w:tc>
        <w:tc>
          <w:tcPr>
            <w:tcW w:w="1620" w:type="dxa"/>
            <w:vAlign w:val="center"/>
          </w:tcPr>
          <w:p>
            <w:pPr>
              <w:jc w:val="center"/>
            </w:pPr>
            <w:r>
              <w:rPr>
                <w:rFonts w:hint="eastAsia" w:eastAsia="仿宋_GB2312"/>
                <w:sz w:val="30"/>
                <w:lang w:eastAsia="zh-CN"/>
              </w:rPr>
              <w:t>2.5</w:t>
            </w:r>
            <w:r>
              <w:rPr>
                <w:rFonts w:hint="eastAsia" w:eastAsia="仿宋_GB2312"/>
                <w:sz w:val="30"/>
              </w:rPr>
              <w:t>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hint="default" w:eastAsia="仿宋_GB2312"/>
                <w:sz w:val="30"/>
                <w:lang w:val="en-US" w:eastAsia="zh-CN"/>
              </w:rPr>
            </w:pPr>
            <w:r>
              <w:rPr>
                <w:rFonts w:hint="eastAsia" w:eastAsia="仿宋_GB2312"/>
                <w:sz w:val="30"/>
                <w:lang w:val="en-US" w:eastAsia="zh-CN"/>
              </w:rPr>
              <w:t>12</w:t>
            </w:r>
          </w:p>
        </w:tc>
        <w:tc>
          <w:tcPr>
            <w:tcW w:w="1800" w:type="dxa"/>
          </w:tcPr>
          <w:p>
            <w:pPr>
              <w:ind w:firstLine="300" w:firstLineChars="100"/>
              <w:rPr>
                <w:rFonts w:hint="eastAsia" w:eastAsia="仿宋_GB2312"/>
                <w:sz w:val="30"/>
                <w:lang w:eastAsia="zh-CN"/>
              </w:rPr>
            </w:pPr>
            <w:r>
              <w:rPr>
                <w:rFonts w:hint="eastAsia" w:eastAsia="仿宋_GB2312"/>
                <w:sz w:val="30"/>
                <w:lang w:eastAsia="zh-CN"/>
              </w:rPr>
              <w:t>鲁</w:t>
            </w:r>
            <w:r>
              <w:rPr>
                <w:rFonts w:hint="eastAsia" w:eastAsia="仿宋_GB2312"/>
                <w:sz w:val="30"/>
                <w:lang w:val="en-US" w:eastAsia="zh-CN"/>
              </w:rPr>
              <w:t xml:space="preserve">  </w:t>
            </w:r>
            <w:r>
              <w:rPr>
                <w:rFonts w:hint="eastAsia" w:eastAsia="仿宋_GB2312"/>
                <w:sz w:val="30"/>
                <w:lang w:eastAsia="zh-CN"/>
              </w:rPr>
              <w:t>斌</w:t>
            </w:r>
          </w:p>
        </w:tc>
        <w:tc>
          <w:tcPr>
            <w:tcW w:w="1080" w:type="dxa"/>
            <w:vAlign w:val="top"/>
          </w:tcPr>
          <w:p>
            <w:pPr>
              <w:jc w:val="center"/>
              <w:rPr>
                <w:rFonts w:hint="eastAsia" w:ascii="Tahoma" w:hAnsi="Tahoma" w:eastAsia="微软雅黑" w:cstheme="minorBidi"/>
                <w:sz w:val="22"/>
                <w:szCs w:val="22"/>
                <w:lang w:val="en-US" w:eastAsia="zh-CN" w:bidi="ar-SA"/>
              </w:rPr>
            </w:pPr>
            <w:r>
              <w:rPr>
                <w:rFonts w:hint="eastAsia" w:eastAsia="仿宋_GB2312"/>
                <w:sz w:val="30"/>
              </w:rPr>
              <w:t>男</w:t>
            </w:r>
          </w:p>
        </w:tc>
        <w:tc>
          <w:tcPr>
            <w:tcW w:w="3060" w:type="dxa"/>
            <w:vAlign w:val="top"/>
          </w:tcPr>
          <w:p>
            <w:pPr>
              <w:jc w:val="center"/>
              <w:rPr>
                <w:rFonts w:hint="eastAsia" w:ascii="Tahoma" w:hAnsi="Tahoma" w:eastAsia="微软雅黑" w:cstheme="minorBidi"/>
                <w:sz w:val="22"/>
                <w:szCs w:val="22"/>
                <w:lang w:val="en-US" w:eastAsia="zh-CN" w:bidi="ar-SA"/>
              </w:rPr>
            </w:pPr>
            <w:r>
              <w:rPr>
                <w:rFonts w:hint="eastAsia" w:eastAsia="仿宋_GB2312"/>
                <w:sz w:val="30"/>
              </w:rPr>
              <w:t>社区志愿者</w:t>
            </w:r>
          </w:p>
        </w:tc>
        <w:tc>
          <w:tcPr>
            <w:tcW w:w="1620" w:type="dxa"/>
            <w:vAlign w:val="center"/>
          </w:tcPr>
          <w:p>
            <w:pPr>
              <w:jc w:val="center"/>
              <w:rPr>
                <w:rFonts w:hint="eastAsia" w:ascii="Tahoma" w:hAnsi="Tahoma" w:eastAsia="微软雅黑" w:cstheme="minorBidi"/>
                <w:sz w:val="22"/>
                <w:szCs w:val="22"/>
                <w:lang w:val="en-US" w:eastAsia="zh-CN" w:bidi="ar-SA"/>
              </w:rPr>
            </w:pPr>
            <w:r>
              <w:rPr>
                <w:rFonts w:hint="eastAsia" w:eastAsia="仿宋_GB2312"/>
                <w:sz w:val="30"/>
                <w:lang w:eastAsia="zh-CN"/>
              </w:rPr>
              <w:t>2.5</w:t>
            </w:r>
            <w:r>
              <w:rPr>
                <w:rFonts w:hint="eastAsia" w:eastAsia="仿宋_GB2312"/>
                <w:sz w:val="30"/>
              </w:rPr>
              <w:t>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hint="default" w:eastAsia="仿宋_GB2312"/>
                <w:sz w:val="30"/>
                <w:lang w:val="en-US" w:eastAsia="zh-CN"/>
              </w:rPr>
            </w:pPr>
            <w:r>
              <w:rPr>
                <w:rFonts w:hint="eastAsia" w:eastAsia="仿宋_GB2312"/>
                <w:sz w:val="30"/>
                <w:lang w:val="en-US" w:eastAsia="zh-CN"/>
              </w:rPr>
              <w:t>13</w:t>
            </w:r>
          </w:p>
        </w:tc>
        <w:tc>
          <w:tcPr>
            <w:tcW w:w="1800" w:type="dxa"/>
          </w:tcPr>
          <w:p>
            <w:pPr>
              <w:ind w:firstLine="300" w:firstLineChars="100"/>
              <w:rPr>
                <w:rFonts w:hint="eastAsia" w:eastAsia="仿宋_GB2312"/>
                <w:sz w:val="30"/>
                <w:lang w:eastAsia="zh-CN"/>
              </w:rPr>
            </w:pPr>
            <w:r>
              <w:rPr>
                <w:rFonts w:hint="eastAsia" w:eastAsia="仿宋_GB2312"/>
                <w:sz w:val="30"/>
                <w:lang w:eastAsia="zh-CN"/>
              </w:rPr>
              <w:t>刘</w:t>
            </w:r>
            <w:r>
              <w:rPr>
                <w:rFonts w:hint="eastAsia" w:eastAsia="仿宋_GB2312"/>
                <w:sz w:val="30"/>
                <w:lang w:val="en-US" w:eastAsia="zh-CN"/>
              </w:rPr>
              <w:t xml:space="preserve">  </w:t>
            </w:r>
            <w:r>
              <w:rPr>
                <w:rFonts w:hint="eastAsia" w:eastAsia="仿宋_GB2312"/>
                <w:sz w:val="30"/>
                <w:lang w:eastAsia="zh-CN"/>
              </w:rPr>
              <w:t>英</w:t>
            </w:r>
          </w:p>
        </w:tc>
        <w:tc>
          <w:tcPr>
            <w:tcW w:w="1080" w:type="dxa"/>
            <w:vAlign w:val="top"/>
          </w:tcPr>
          <w:p>
            <w:pPr>
              <w:jc w:val="center"/>
              <w:rPr>
                <w:rFonts w:hint="eastAsia" w:ascii="Tahoma" w:hAnsi="Tahoma" w:eastAsia="微软雅黑" w:cstheme="minorBidi"/>
                <w:sz w:val="22"/>
                <w:szCs w:val="22"/>
                <w:lang w:val="en-US" w:eastAsia="zh-CN" w:bidi="ar-SA"/>
              </w:rPr>
            </w:pPr>
            <w:r>
              <w:rPr>
                <w:rFonts w:hint="eastAsia" w:eastAsia="仿宋_GB2312"/>
                <w:sz w:val="30"/>
              </w:rPr>
              <w:t>女</w:t>
            </w:r>
          </w:p>
        </w:tc>
        <w:tc>
          <w:tcPr>
            <w:tcW w:w="3060" w:type="dxa"/>
            <w:vAlign w:val="top"/>
          </w:tcPr>
          <w:p>
            <w:pPr>
              <w:jc w:val="center"/>
              <w:rPr>
                <w:rFonts w:hint="eastAsia" w:ascii="Tahoma" w:hAnsi="Tahoma" w:eastAsia="微软雅黑" w:cstheme="minorBidi"/>
                <w:sz w:val="22"/>
                <w:szCs w:val="22"/>
                <w:lang w:val="en-US" w:eastAsia="zh-CN" w:bidi="ar-SA"/>
              </w:rPr>
            </w:pPr>
            <w:r>
              <w:rPr>
                <w:rFonts w:hint="eastAsia" w:eastAsia="仿宋_GB2312"/>
                <w:sz w:val="30"/>
              </w:rPr>
              <w:t>社区志愿者</w:t>
            </w:r>
          </w:p>
        </w:tc>
        <w:tc>
          <w:tcPr>
            <w:tcW w:w="1620" w:type="dxa"/>
            <w:vAlign w:val="center"/>
          </w:tcPr>
          <w:p>
            <w:pPr>
              <w:jc w:val="center"/>
              <w:rPr>
                <w:rFonts w:hint="eastAsia" w:ascii="Tahoma" w:hAnsi="Tahoma" w:eastAsia="微软雅黑" w:cstheme="minorBidi"/>
                <w:sz w:val="22"/>
                <w:szCs w:val="22"/>
                <w:lang w:val="en-US" w:eastAsia="zh-CN" w:bidi="ar-SA"/>
              </w:rPr>
            </w:pPr>
            <w:r>
              <w:rPr>
                <w:rFonts w:hint="eastAsia" w:eastAsia="仿宋_GB2312"/>
                <w:sz w:val="30"/>
                <w:lang w:eastAsia="zh-CN"/>
              </w:rPr>
              <w:t>2.5</w:t>
            </w:r>
            <w:r>
              <w:rPr>
                <w:rFonts w:hint="eastAsia" w:eastAsia="仿宋_GB2312"/>
                <w:sz w:val="30"/>
              </w:rPr>
              <w:t>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hint="default" w:eastAsia="仿宋_GB2312"/>
                <w:sz w:val="30"/>
                <w:lang w:val="en-US" w:eastAsia="zh-CN"/>
              </w:rPr>
            </w:pPr>
            <w:r>
              <w:rPr>
                <w:rFonts w:hint="eastAsia" w:eastAsia="仿宋_GB2312"/>
                <w:sz w:val="30"/>
                <w:lang w:val="en-US" w:eastAsia="zh-CN"/>
              </w:rPr>
              <w:t>14</w:t>
            </w:r>
          </w:p>
        </w:tc>
        <w:tc>
          <w:tcPr>
            <w:tcW w:w="1800" w:type="dxa"/>
          </w:tcPr>
          <w:p>
            <w:pPr>
              <w:ind w:firstLine="300" w:firstLineChars="100"/>
              <w:rPr>
                <w:rFonts w:hint="eastAsia" w:eastAsia="仿宋_GB2312"/>
                <w:sz w:val="30"/>
                <w:lang w:eastAsia="zh-CN"/>
              </w:rPr>
            </w:pPr>
            <w:r>
              <w:rPr>
                <w:rFonts w:hint="eastAsia" w:eastAsia="仿宋_GB2312"/>
                <w:sz w:val="30"/>
                <w:lang w:eastAsia="zh-CN"/>
              </w:rPr>
              <w:t>宋春辉</w:t>
            </w:r>
          </w:p>
        </w:tc>
        <w:tc>
          <w:tcPr>
            <w:tcW w:w="1080" w:type="dxa"/>
          </w:tcPr>
          <w:p>
            <w:pPr>
              <w:jc w:val="center"/>
              <w:rPr>
                <w:rFonts w:hint="eastAsia"/>
                <w:lang w:eastAsia="zh-CN"/>
              </w:rPr>
            </w:pPr>
            <w:r>
              <w:rPr>
                <w:rFonts w:hint="eastAsia"/>
                <w:lang w:eastAsia="zh-CN"/>
              </w:rPr>
              <w:t>女</w:t>
            </w:r>
          </w:p>
        </w:tc>
        <w:tc>
          <w:tcPr>
            <w:tcW w:w="3060" w:type="dxa"/>
          </w:tcPr>
          <w:p>
            <w:pPr>
              <w:jc w:val="center"/>
              <w:rPr>
                <w:rFonts w:hint="eastAsia" w:eastAsia="仿宋_GB2312"/>
                <w:sz w:val="30"/>
              </w:rPr>
            </w:pPr>
            <w:r>
              <w:rPr>
                <w:rFonts w:hint="eastAsia" w:eastAsia="仿宋_GB2312"/>
                <w:sz w:val="30"/>
              </w:rPr>
              <w:t>社区志愿者</w:t>
            </w:r>
          </w:p>
        </w:tc>
        <w:tc>
          <w:tcPr>
            <w:tcW w:w="1620" w:type="dxa"/>
            <w:vAlign w:val="center"/>
          </w:tcPr>
          <w:p>
            <w:pPr>
              <w:jc w:val="center"/>
              <w:rPr>
                <w:rFonts w:hint="eastAsia" w:ascii="Tahoma" w:hAnsi="Tahoma" w:eastAsia="微软雅黑" w:cstheme="minorBidi"/>
                <w:sz w:val="22"/>
                <w:szCs w:val="22"/>
                <w:lang w:val="en-US" w:eastAsia="zh-CN" w:bidi="ar-SA"/>
              </w:rPr>
            </w:pPr>
            <w:r>
              <w:rPr>
                <w:rFonts w:hint="eastAsia" w:eastAsia="仿宋_GB2312"/>
                <w:sz w:val="30"/>
                <w:lang w:eastAsia="zh-CN"/>
              </w:rPr>
              <w:t>2.5</w:t>
            </w:r>
            <w:r>
              <w:rPr>
                <w:rFonts w:hint="eastAsia" w:eastAsia="仿宋_GB2312"/>
                <w:sz w:val="30"/>
              </w:rPr>
              <w:t>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hint="default" w:eastAsia="仿宋_GB2312"/>
                <w:sz w:val="30"/>
                <w:lang w:val="en-US" w:eastAsia="zh-CN"/>
              </w:rPr>
            </w:pPr>
            <w:r>
              <w:rPr>
                <w:rFonts w:hint="eastAsia" w:eastAsia="仿宋_GB2312"/>
                <w:sz w:val="30"/>
                <w:lang w:val="en-US" w:eastAsia="zh-CN"/>
              </w:rPr>
              <w:t>15</w:t>
            </w:r>
          </w:p>
        </w:tc>
        <w:tc>
          <w:tcPr>
            <w:tcW w:w="1800" w:type="dxa"/>
          </w:tcPr>
          <w:p>
            <w:pPr>
              <w:ind w:firstLine="300" w:firstLineChars="100"/>
              <w:rPr>
                <w:rFonts w:hint="eastAsia" w:eastAsia="仿宋_GB2312"/>
                <w:sz w:val="30"/>
                <w:lang w:eastAsia="zh-CN"/>
              </w:rPr>
            </w:pPr>
            <w:r>
              <w:rPr>
                <w:rFonts w:hint="eastAsia" w:eastAsia="仿宋_GB2312"/>
                <w:sz w:val="30"/>
                <w:lang w:eastAsia="zh-CN"/>
              </w:rPr>
              <w:t>刘贵连</w:t>
            </w:r>
          </w:p>
        </w:tc>
        <w:tc>
          <w:tcPr>
            <w:tcW w:w="1080" w:type="dxa"/>
            <w:vAlign w:val="top"/>
          </w:tcPr>
          <w:p>
            <w:pPr>
              <w:jc w:val="center"/>
              <w:rPr>
                <w:rFonts w:hint="eastAsia" w:ascii="Tahoma" w:hAnsi="Tahoma" w:eastAsia="微软雅黑" w:cstheme="minorBidi"/>
                <w:sz w:val="22"/>
                <w:szCs w:val="22"/>
                <w:lang w:val="en-US" w:eastAsia="zh-CN" w:bidi="ar-SA"/>
              </w:rPr>
            </w:pPr>
            <w:r>
              <w:rPr>
                <w:rFonts w:hint="eastAsia" w:eastAsia="仿宋_GB2312"/>
                <w:sz w:val="30"/>
              </w:rPr>
              <w:t>女</w:t>
            </w:r>
          </w:p>
        </w:tc>
        <w:tc>
          <w:tcPr>
            <w:tcW w:w="3060" w:type="dxa"/>
            <w:vAlign w:val="top"/>
          </w:tcPr>
          <w:p>
            <w:pPr>
              <w:jc w:val="center"/>
              <w:rPr>
                <w:rFonts w:hint="eastAsia" w:ascii="Tahoma" w:hAnsi="Tahoma" w:eastAsia="微软雅黑" w:cstheme="minorBidi"/>
                <w:sz w:val="22"/>
                <w:szCs w:val="22"/>
                <w:lang w:val="en-US" w:eastAsia="zh-CN" w:bidi="ar-SA"/>
              </w:rPr>
            </w:pPr>
            <w:r>
              <w:rPr>
                <w:rFonts w:hint="eastAsia" w:eastAsia="仿宋_GB2312"/>
                <w:sz w:val="30"/>
              </w:rPr>
              <w:t>社区志愿者</w:t>
            </w:r>
          </w:p>
        </w:tc>
        <w:tc>
          <w:tcPr>
            <w:tcW w:w="1620" w:type="dxa"/>
            <w:vAlign w:val="center"/>
          </w:tcPr>
          <w:p>
            <w:pPr>
              <w:jc w:val="center"/>
              <w:rPr>
                <w:rFonts w:hint="eastAsia" w:ascii="Tahoma" w:hAnsi="Tahoma" w:eastAsia="微软雅黑" w:cstheme="minorBidi"/>
                <w:sz w:val="22"/>
                <w:szCs w:val="22"/>
                <w:lang w:val="en-US" w:eastAsia="zh-CN" w:bidi="ar-SA"/>
              </w:rPr>
            </w:pPr>
            <w:r>
              <w:rPr>
                <w:rFonts w:hint="eastAsia" w:eastAsia="仿宋_GB2312"/>
                <w:sz w:val="30"/>
                <w:lang w:eastAsia="zh-CN"/>
              </w:rPr>
              <w:t>2.5</w:t>
            </w:r>
            <w:r>
              <w:rPr>
                <w:rFonts w:hint="eastAsia" w:eastAsia="仿宋_GB2312"/>
                <w:sz w:val="30"/>
              </w:rPr>
              <w:t>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hint="default" w:eastAsia="仿宋_GB2312"/>
                <w:sz w:val="30"/>
                <w:lang w:val="en-US" w:eastAsia="zh-CN"/>
              </w:rPr>
            </w:pPr>
            <w:r>
              <w:rPr>
                <w:rFonts w:hint="eastAsia" w:eastAsia="仿宋_GB2312"/>
                <w:sz w:val="30"/>
                <w:lang w:val="en-US" w:eastAsia="zh-CN"/>
              </w:rPr>
              <w:t>16</w:t>
            </w:r>
          </w:p>
        </w:tc>
        <w:tc>
          <w:tcPr>
            <w:tcW w:w="1800" w:type="dxa"/>
          </w:tcPr>
          <w:p>
            <w:pPr>
              <w:ind w:firstLine="300" w:firstLineChars="100"/>
              <w:rPr>
                <w:rFonts w:hint="eastAsia" w:eastAsia="仿宋_GB2312"/>
                <w:sz w:val="30"/>
                <w:lang w:eastAsia="zh-CN"/>
              </w:rPr>
            </w:pPr>
            <w:r>
              <w:rPr>
                <w:rFonts w:hint="eastAsia" w:eastAsia="仿宋_GB2312"/>
                <w:sz w:val="30"/>
                <w:lang w:eastAsia="zh-CN"/>
              </w:rPr>
              <w:t>陈旺</w:t>
            </w:r>
          </w:p>
        </w:tc>
        <w:tc>
          <w:tcPr>
            <w:tcW w:w="1080" w:type="dxa"/>
            <w:vAlign w:val="top"/>
          </w:tcPr>
          <w:p>
            <w:pPr>
              <w:jc w:val="center"/>
              <w:rPr>
                <w:rFonts w:hint="eastAsia" w:ascii="Tahoma" w:hAnsi="Tahoma" w:eastAsia="微软雅黑" w:cstheme="minorBidi"/>
                <w:sz w:val="22"/>
                <w:szCs w:val="22"/>
                <w:lang w:val="en-US" w:eastAsia="zh-CN" w:bidi="ar-SA"/>
              </w:rPr>
            </w:pPr>
            <w:r>
              <w:rPr>
                <w:rFonts w:hint="eastAsia"/>
                <w:lang w:eastAsia="zh-CN"/>
              </w:rPr>
              <w:t>女</w:t>
            </w:r>
          </w:p>
        </w:tc>
        <w:tc>
          <w:tcPr>
            <w:tcW w:w="3060" w:type="dxa"/>
            <w:vAlign w:val="top"/>
          </w:tcPr>
          <w:p>
            <w:pPr>
              <w:jc w:val="center"/>
              <w:rPr>
                <w:rFonts w:hint="eastAsia" w:ascii="Tahoma" w:hAnsi="Tahoma" w:eastAsia="仿宋_GB2312" w:cstheme="minorBidi"/>
                <w:sz w:val="30"/>
                <w:szCs w:val="22"/>
                <w:lang w:val="en-US" w:eastAsia="zh-CN" w:bidi="ar-SA"/>
              </w:rPr>
            </w:pPr>
            <w:r>
              <w:rPr>
                <w:rFonts w:hint="eastAsia" w:eastAsia="仿宋_GB2312"/>
                <w:sz w:val="30"/>
              </w:rPr>
              <w:t>社区志愿者</w:t>
            </w:r>
          </w:p>
        </w:tc>
        <w:tc>
          <w:tcPr>
            <w:tcW w:w="1620" w:type="dxa"/>
            <w:vAlign w:val="center"/>
          </w:tcPr>
          <w:p>
            <w:pPr>
              <w:jc w:val="center"/>
              <w:rPr>
                <w:rFonts w:hint="eastAsia" w:ascii="Tahoma" w:hAnsi="Tahoma" w:eastAsia="微软雅黑" w:cstheme="minorBidi"/>
                <w:sz w:val="22"/>
                <w:szCs w:val="22"/>
                <w:lang w:val="en-US" w:eastAsia="zh-CN" w:bidi="ar-SA"/>
              </w:rPr>
            </w:pPr>
            <w:r>
              <w:rPr>
                <w:rFonts w:hint="eastAsia" w:eastAsia="仿宋_GB2312"/>
                <w:sz w:val="30"/>
                <w:lang w:eastAsia="zh-CN"/>
              </w:rPr>
              <w:t>2.5</w:t>
            </w:r>
            <w:r>
              <w:rPr>
                <w:rFonts w:hint="eastAsia" w:eastAsia="仿宋_GB2312"/>
                <w:sz w:val="30"/>
              </w:rPr>
              <w:t>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Align w:val="center"/>
          </w:tcPr>
          <w:p>
            <w:pPr>
              <w:jc w:val="center"/>
              <w:rPr>
                <w:rFonts w:hint="eastAsia" w:eastAsia="仿宋_GB2312"/>
                <w:sz w:val="30"/>
              </w:rPr>
            </w:pPr>
          </w:p>
        </w:tc>
        <w:tc>
          <w:tcPr>
            <w:tcW w:w="1800" w:type="dxa"/>
          </w:tcPr>
          <w:p>
            <w:pPr>
              <w:ind w:firstLine="300" w:firstLineChars="100"/>
              <w:rPr>
                <w:rFonts w:hint="eastAsia" w:eastAsia="仿宋_GB2312"/>
                <w:sz w:val="30"/>
                <w:lang w:eastAsia="zh-CN"/>
              </w:rPr>
            </w:pPr>
          </w:p>
        </w:tc>
        <w:tc>
          <w:tcPr>
            <w:tcW w:w="1080" w:type="dxa"/>
          </w:tcPr>
          <w:p>
            <w:pPr>
              <w:jc w:val="center"/>
              <w:rPr>
                <w:rFonts w:hint="eastAsia"/>
                <w:lang w:eastAsia="zh-CN"/>
              </w:rPr>
            </w:pPr>
          </w:p>
        </w:tc>
        <w:tc>
          <w:tcPr>
            <w:tcW w:w="3060" w:type="dxa"/>
          </w:tcPr>
          <w:p>
            <w:pPr>
              <w:jc w:val="center"/>
              <w:rPr>
                <w:rFonts w:hint="eastAsia" w:eastAsia="仿宋_GB2312"/>
                <w:sz w:val="30"/>
              </w:rPr>
            </w:pPr>
          </w:p>
        </w:tc>
        <w:tc>
          <w:tcPr>
            <w:tcW w:w="1620" w:type="dxa"/>
            <w:vAlign w:val="center"/>
          </w:tcPr>
          <w:p>
            <w:pPr>
              <w:jc w:val="center"/>
              <w:rPr>
                <w:rFonts w:hint="eastAsia" w:eastAsia="仿宋_GB2312"/>
                <w:sz w:val="30"/>
                <w:lang w:eastAsia="zh-CN"/>
              </w:rPr>
            </w:pPr>
          </w:p>
        </w:tc>
      </w:tr>
    </w:tbl>
    <w:p>
      <w:pPr>
        <w:ind w:left="2200" w:hanging="2201" w:hangingChars="500"/>
        <w:rPr>
          <w:b/>
          <w:bCs/>
          <w:sz w:val="44"/>
          <w:szCs w:val="44"/>
        </w:rPr>
      </w:pPr>
    </w:p>
    <w:p>
      <w:pPr>
        <w:rPr>
          <w:b/>
          <w:bCs/>
          <w:sz w:val="44"/>
          <w:szCs w:val="44"/>
        </w:rPr>
      </w:pPr>
    </w:p>
    <w:p>
      <w:pPr>
        <w:rPr>
          <w:b/>
          <w:bCs/>
          <w:sz w:val="44"/>
          <w:szCs w:val="44"/>
        </w:rPr>
      </w:pPr>
    </w:p>
    <w:p>
      <w:pPr>
        <w:rPr>
          <w:b/>
          <w:bCs/>
          <w:sz w:val="44"/>
          <w:szCs w:val="44"/>
        </w:rPr>
      </w:pPr>
    </w:p>
    <w:p>
      <w:pPr>
        <w:rPr>
          <w:b/>
          <w:bCs/>
          <w:sz w:val="44"/>
          <w:szCs w:val="44"/>
        </w:rPr>
      </w:pPr>
    </w:p>
    <w:p>
      <w:pPr>
        <w:rPr>
          <w:b/>
          <w:bCs/>
          <w:sz w:val="44"/>
          <w:szCs w:val="44"/>
        </w:rPr>
      </w:pPr>
    </w:p>
    <w:p>
      <w:pPr>
        <w:rPr>
          <w:b/>
          <w:bCs/>
          <w:sz w:val="44"/>
          <w:szCs w:val="44"/>
        </w:rPr>
      </w:pPr>
    </w:p>
    <w:p>
      <w:pPr>
        <w:rPr>
          <w:b/>
          <w:bCs/>
          <w:sz w:val="44"/>
          <w:szCs w:val="44"/>
        </w:rPr>
      </w:pPr>
    </w:p>
    <w:p>
      <w:pPr>
        <w:rPr>
          <w:b/>
          <w:bCs/>
          <w:sz w:val="44"/>
          <w:szCs w:val="44"/>
        </w:rPr>
      </w:pPr>
    </w:p>
    <w:p>
      <w:pPr>
        <w:rPr>
          <w:b/>
          <w:bCs/>
          <w:sz w:val="44"/>
          <w:szCs w:val="44"/>
        </w:rPr>
      </w:pPr>
    </w:p>
    <w:p>
      <w:pPr>
        <w:rPr>
          <w:b/>
          <w:bCs/>
          <w:sz w:val="44"/>
          <w:szCs w:val="44"/>
        </w:rPr>
      </w:pPr>
    </w:p>
    <w:p>
      <w:pPr>
        <w:rPr>
          <w:b/>
          <w:bCs/>
          <w:sz w:val="44"/>
          <w:szCs w:val="44"/>
        </w:rPr>
      </w:pPr>
    </w:p>
    <w:p>
      <w:pPr>
        <w:rPr>
          <w:b/>
          <w:bCs/>
          <w:sz w:val="44"/>
          <w:szCs w:val="44"/>
        </w:rPr>
      </w:pPr>
    </w:p>
    <w:p>
      <w:pPr>
        <w:rPr>
          <w:b/>
          <w:bCs/>
          <w:sz w:val="44"/>
          <w:szCs w:val="44"/>
        </w:rPr>
      </w:pPr>
    </w:p>
    <w:p>
      <w:pPr>
        <w:rPr>
          <w:b/>
          <w:bCs/>
          <w:sz w:val="44"/>
          <w:szCs w:val="44"/>
        </w:rPr>
      </w:pPr>
    </w:p>
    <w:p>
      <w:pPr>
        <w:rPr>
          <w:b/>
          <w:bCs/>
          <w:sz w:val="44"/>
          <w:szCs w:val="44"/>
        </w:rPr>
      </w:pPr>
    </w:p>
    <w:p>
      <w:pPr>
        <w:rPr>
          <w:b/>
          <w:bCs/>
          <w:sz w:val="44"/>
          <w:szCs w:val="44"/>
        </w:rPr>
      </w:pPr>
    </w:p>
    <w:p>
      <w:pPr>
        <w:jc w:val="center"/>
        <w:rPr>
          <w:rFonts w:asciiTheme="majorEastAsia" w:hAnsiTheme="majorEastAsia" w:eastAsiaTheme="majorEastAsia"/>
          <w:b/>
          <w:bCs/>
          <w:sz w:val="44"/>
          <w:szCs w:val="44"/>
        </w:rPr>
      </w:pPr>
      <w:r>
        <w:rPr>
          <w:rFonts w:hint="eastAsia" w:cs="宋体" w:asciiTheme="majorEastAsia" w:hAnsiTheme="majorEastAsia" w:eastAsiaTheme="majorEastAsia"/>
          <w:b/>
          <w:bCs/>
          <w:sz w:val="44"/>
          <w:szCs w:val="44"/>
          <w:lang w:eastAsia="zh-CN"/>
        </w:rPr>
        <w:t>海棠</w:t>
      </w:r>
      <w:r>
        <w:rPr>
          <w:rFonts w:hint="eastAsia" w:cs="宋体" w:asciiTheme="majorEastAsia" w:hAnsiTheme="majorEastAsia" w:eastAsiaTheme="majorEastAsia"/>
          <w:b/>
          <w:bCs/>
          <w:sz w:val="44"/>
          <w:szCs w:val="44"/>
        </w:rPr>
        <w:t>社区</w:t>
      </w:r>
      <w:r>
        <w:rPr>
          <w:rFonts w:asciiTheme="majorEastAsia" w:hAnsiTheme="majorEastAsia" w:eastAsiaTheme="majorEastAsia"/>
          <w:b/>
          <w:bCs/>
          <w:sz w:val="44"/>
          <w:szCs w:val="44"/>
        </w:rPr>
        <w:t>志愿服务活动情况登记表</w:t>
      </w:r>
    </w:p>
    <w:p>
      <w:pPr>
        <w:rPr>
          <w:b/>
          <w:sz w:val="44"/>
        </w:rPr>
      </w:pPr>
    </w:p>
    <w:tbl>
      <w:tblPr>
        <w:tblStyle w:val="8"/>
        <w:tblW w:w="8740" w:type="dxa"/>
        <w:tblInd w:w="0" w:type="dxa"/>
        <w:tblLayout w:type="fixed"/>
        <w:tblCellMar>
          <w:top w:w="0" w:type="dxa"/>
          <w:left w:w="108" w:type="dxa"/>
          <w:bottom w:w="0" w:type="dxa"/>
          <w:right w:w="108" w:type="dxa"/>
        </w:tblCellMar>
      </w:tblPr>
      <w:tblGrid>
        <w:gridCol w:w="1757"/>
        <w:gridCol w:w="2290"/>
        <w:gridCol w:w="1646"/>
        <w:gridCol w:w="3047"/>
      </w:tblGrid>
      <w:tr>
        <w:tblPrEx>
          <w:tblCellMar>
            <w:top w:w="0" w:type="dxa"/>
            <w:left w:w="108" w:type="dxa"/>
            <w:bottom w:w="0" w:type="dxa"/>
            <w:right w:w="108" w:type="dxa"/>
          </w:tblCellMar>
        </w:tblPrEx>
        <w:trPr>
          <w:trHeight w:val="1439" w:hRule="atLeast"/>
        </w:trPr>
        <w:tc>
          <w:tcPr>
            <w:tcW w:w="1757"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黑体" w:hAnsi="黑体" w:eastAsia="黑体"/>
              </w:rPr>
            </w:pPr>
            <w:r>
              <w:rPr>
                <w:rFonts w:ascii="黑体" w:hAnsi="黑体" w:eastAsia="黑体"/>
                <w:sz w:val="32"/>
              </w:rPr>
              <w:t>活动时间</w:t>
            </w:r>
          </w:p>
        </w:tc>
        <w:tc>
          <w:tcPr>
            <w:tcW w:w="2290"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spacing w:line="560" w:lineRule="exact"/>
              <w:jc w:val="center"/>
              <w:rPr>
                <w:rFonts w:ascii="仿宋" w:hAnsi="仿宋" w:eastAsia="仿宋"/>
                <w:sz w:val="32"/>
                <w:szCs w:val="32"/>
              </w:rPr>
            </w:pPr>
            <w:r>
              <w:rPr>
                <w:rFonts w:hint="eastAsia" w:ascii="仿宋" w:hAnsi="仿宋" w:eastAsia="仿宋"/>
                <w:sz w:val="32"/>
                <w:szCs w:val="32"/>
              </w:rPr>
              <w:t>2021.2.4</w:t>
            </w:r>
          </w:p>
          <w:p>
            <w:pPr>
              <w:jc w:val="center"/>
              <w:rPr>
                <w:rFonts w:ascii="仿宋" w:hAnsi="仿宋" w:eastAsia="仿宋"/>
                <w:sz w:val="32"/>
              </w:rPr>
            </w:pPr>
            <w:r>
              <w:rPr>
                <w:rFonts w:hint="eastAsia" w:ascii="仿宋" w:hAnsi="仿宋" w:eastAsia="仿宋"/>
                <w:sz w:val="32"/>
                <w:szCs w:val="32"/>
              </w:rPr>
              <w:t>9:00-12:00</w:t>
            </w:r>
          </w:p>
        </w:tc>
        <w:tc>
          <w:tcPr>
            <w:tcW w:w="1646"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pPr>
            <w:r>
              <w:rPr>
                <w:rFonts w:ascii="黑体" w:hAnsi="黑体" w:eastAsia="黑体"/>
                <w:sz w:val="32"/>
              </w:rPr>
              <w:t>活动地点</w:t>
            </w:r>
          </w:p>
        </w:tc>
        <w:tc>
          <w:tcPr>
            <w:tcW w:w="3047"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rPr>
                <w:rFonts w:ascii="仿宋_GB2312" w:hAnsi="仿宋" w:eastAsia="仿宋_GB2312"/>
                <w:sz w:val="32"/>
                <w:szCs w:val="32"/>
              </w:rPr>
            </w:pPr>
            <w:r>
              <w:rPr>
                <w:rFonts w:hint="eastAsia" w:ascii="仿宋" w:hAnsi="仿宋" w:eastAsia="仿宋" w:cs="仿宋"/>
                <w:sz w:val="32"/>
                <w:szCs w:val="32"/>
                <w:lang w:eastAsia="zh-CN"/>
              </w:rPr>
              <w:t>海棠</w:t>
            </w:r>
            <w:r>
              <w:rPr>
                <w:rFonts w:hint="eastAsia" w:ascii="仿宋" w:hAnsi="仿宋" w:eastAsia="仿宋" w:cs="仿宋"/>
                <w:sz w:val="32"/>
                <w:szCs w:val="32"/>
              </w:rPr>
              <w:t>社区俱乐部大厅</w:t>
            </w:r>
          </w:p>
        </w:tc>
      </w:tr>
      <w:tr>
        <w:tblPrEx>
          <w:tblCellMar>
            <w:top w:w="0" w:type="dxa"/>
            <w:left w:w="108" w:type="dxa"/>
            <w:bottom w:w="0" w:type="dxa"/>
            <w:right w:w="108" w:type="dxa"/>
          </w:tblCellMar>
        </w:tblPrEx>
        <w:trPr>
          <w:trHeight w:val="1759" w:hRule="atLeast"/>
        </w:trPr>
        <w:tc>
          <w:tcPr>
            <w:tcW w:w="1757"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黑体" w:hAnsi="黑体" w:eastAsia="黑体"/>
              </w:rPr>
            </w:pPr>
            <w:r>
              <w:rPr>
                <w:rFonts w:ascii="黑体" w:hAnsi="黑体" w:eastAsia="黑体"/>
                <w:sz w:val="32"/>
              </w:rPr>
              <w:t>活动主题</w:t>
            </w:r>
          </w:p>
        </w:tc>
        <w:tc>
          <w:tcPr>
            <w:tcW w:w="6983"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hint="eastAsia" w:ascii="仿宋_GB2312" w:eastAsia="仿宋_GB2312"/>
                <w:sz w:val="32"/>
                <w:szCs w:val="32"/>
                <w:lang w:eastAsia="zh-CN"/>
              </w:rPr>
            </w:pPr>
            <w:r>
              <w:rPr>
                <w:rFonts w:hint="eastAsia" w:ascii="仿宋" w:hAnsi="仿宋" w:eastAsia="仿宋"/>
                <w:sz w:val="32"/>
                <w:lang w:eastAsia="zh-CN"/>
              </w:rPr>
              <w:t>粽叶飘香 端午传情</w:t>
            </w:r>
          </w:p>
        </w:tc>
      </w:tr>
      <w:tr>
        <w:tblPrEx>
          <w:tblCellMar>
            <w:top w:w="0" w:type="dxa"/>
            <w:left w:w="108" w:type="dxa"/>
            <w:bottom w:w="0" w:type="dxa"/>
            <w:right w:w="108" w:type="dxa"/>
          </w:tblCellMar>
        </w:tblPrEx>
        <w:trPr>
          <w:trHeight w:val="1639" w:hRule="atLeast"/>
        </w:trPr>
        <w:tc>
          <w:tcPr>
            <w:tcW w:w="1757"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黑体" w:hAnsi="黑体" w:eastAsia="黑体"/>
              </w:rPr>
            </w:pPr>
            <w:r>
              <w:rPr>
                <w:rFonts w:ascii="黑体" w:hAnsi="黑体" w:eastAsia="黑体"/>
                <w:sz w:val="32"/>
              </w:rPr>
              <w:t>参加活动  人 员</w:t>
            </w:r>
          </w:p>
        </w:tc>
        <w:tc>
          <w:tcPr>
            <w:tcW w:w="6983"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ascii="仿宋_GB2312" w:eastAsia="仿宋_GB2312"/>
                <w:sz w:val="32"/>
                <w:szCs w:val="32"/>
              </w:rPr>
            </w:pPr>
            <w:r>
              <w:rPr>
                <w:rFonts w:hint="eastAsia" w:ascii="仿宋" w:hAnsi="仿宋" w:eastAsia="仿宋"/>
                <w:sz w:val="32"/>
              </w:rPr>
              <w:t>社区志愿者</w:t>
            </w:r>
            <w:r>
              <w:rPr>
                <w:rFonts w:hint="eastAsia" w:ascii="仿宋" w:hAnsi="仿宋" w:eastAsia="仿宋"/>
                <w:sz w:val="32"/>
                <w:lang w:val="en-US" w:eastAsia="zh-CN"/>
              </w:rPr>
              <w:t>16</w:t>
            </w:r>
            <w:r>
              <w:rPr>
                <w:rFonts w:hint="eastAsia" w:ascii="仿宋" w:hAnsi="仿宋" w:eastAsia="仿宋"/>
                <w:sz w:val="32"/>
              </w:rPr>
              <w:t>人</w:t>
            </w:r>
          </w:p>
        </w:tc>
      </w:tr>
      <w:tr>
        <w:tblPrEx>
          <w:tblCellMar>
            <w:top w:w="0" w:type="dxa"/>
            <w:left w:w="108" w:type="dxa"/>
            <w:bottom w:w="0" w:type="dxa"/>
            <w:right w:w="108" w:type="dxa"/>
          </w:tblCellMar>
        </w:tblPrEx>
        <w:trPr>
          <w:trHeight w:val="7206" w:hRule="atLeast"/>
        </w:trPr>
        <w:tc>
          <w:tcPr>
            <w:tcW w:w="1757" w:type="dxa"/>
            <w:tcBorders>
              <w:top w:val="single" w:color="000000" w:sz="6" w:space="0"/>
              <w:left w:val="single" w:color="000000" w:sz="6" w:space="0"/>
              <w:bottom w:val="single" w:color="000000" w:sz="6" w:space="0"/>
              <w:right w:val="single" w:color="000000" w:sz="6" w:space="0"/>
              <w:tl2br w:val="nil"/>
              <w:tr2bl w:val="nil"/>
            </w:tcBorders>
            <w:shd w:val="clear" w:color="auto" w:fill="FFFFFF"/>
          </w:tcPr>
          <w:p>
            <w:pPr>
              <w:jc w:val="center"/>
              <w:rPr>
                <w:rFonts w:ascii="黑体" w:hAnsi="黑体" w:eastAsia="黑体"/>
                <w:sz w:val="32"/>
              </w:rPr>
            </w:pPr>
          </w:p>
          <w:p>
            <w:pPr>
              <w:jc w:val="center"/>
              <w:rPr>
                <w:rFonts w:ascii="黑体" w:hAnsi="黑体" w:eastAsia="黑体"/>
                <w:sz w:val="32"/>
              </w:rPr>
            </w:pPr>
          </w:p>
          <w:p>
            <w:pPr>
              <w:jc w:val="center"/>
              <w:rPr>
                <w:rFonts w:ascii="黑体" w:hAnsi="黑体" w:eastAsia="黑体"/>
                <w:sz w:val="32"/>
              </w:rPr>
            </w:pPr>
          </w:p>
          <w:p>
            <w:pPr>
              <w:jc w:val="center"/>
              <w:rPr>
                <w:rFonts w:ascii="黑体" w:hAnsi="黑体" w:eastAsia="黑体"/>
                <w:sz w:val="32"/>
              </w:rPr>
            </w:pPr>
            <w:r>
              <w:rPr>
                <w:rFonts w:ascii="黑体" w:hAnsi="黑体" w:eastAsia="黑体"/>
                <w:sz w:val="32"/>
              </w:rPr>
              <w:t>活动</w:t>
            </w:r>
          </w:p>
          <w:p>
            <w:pPr>
              <w:jc w:val="center"/>
              <w:rPr>
                <w:rFonts w:ascii="黑体" w:hAnsi="黑体" w:eastAsia="黑体"/>
                <w:sz w:val="32"/>
              </w:rPr>
            </w:pPr>
          </w:p>
          <w:p>
            <w:pPr>
              <w:jc w:val="center"/>
              <w:rPr>
                <w:rFonts w:ascii="黑体" w:hAnsi="黑体" w:eastAsia="黑体"/>
                <w:sz w:val="32"/>
              </w:rPr>
            </w:pPr>
            <w:r>
              <w:rPr>
                <w:rFonts w:ascii="黑体" w:hAnsi="黑体" w:eastAsia="黑体"/>
                <w:sz w:val="32"/>
              </w:rPr>
              <w:t>情况</w:t>
            </w:r>
          </w:p>
          <w:p>
            <w:pPr>
              <w:jc w:val="center"/>
              <w:rPr>
                <w:rFonts w:ascii="黑体" w:hAnsi="黑体" w:eastAsia="黑体"/>
                <w:sz w:val="32"/>
              </w:rPr>
            </w:pPr>
          </w:p>
          <w:p>
            <w:pPr>
              <w:jc w:val="center"/>
              <w:rPr>
                <w:rFonts w:ascii="黑体" w:hAnsi="黑体" w:eastAsia="黑体"/>
                <w:sz w:val="32"/>
              </w:rPr>
            </w:pPr>
            <w:r>
              <w:rPr>
                <w:rFonts w:ascii="黑体" w:hAnsi="黑体" w:eastAsia="黑体"/>
                <w:sz w:val="32"/>
              </w:rPr>
              <w:t>小结</w:t>
            </w:r>
          </w:p>
        </w:tc>
        <w:tc>
          <w:tcPr>
            <w:tcW w:w="6983"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w:t>
            </w:r>
            <w:r>
              <w:rPr>
                <w:rFonts w:hint="eastAsia" w:ascii="仿宋" w:hAnsi="仿宋" w:eastAsia="仿宋" w:cs="仿宋"/>
                <w:color w:val="000000"/>
                <w:sz w:val="32"/>
                <w:szCs w:val="32"/>
                <w:lang w:eastAsia="zh-CN"/>
              </w:rPr>
              <w:t>6月10日</w:t>
            </w:r>
            <w:r>
              <w:rPr>
                <w:rFonts w:hint="eastAsia" w:ascii="仿宋" w:hAnsi="仿宋" w:eastAsia="仿宋" w:cs="仿宋"/>
                <w:color w:val="000000"/>
                <w:sz w:val="32"/>
                <w:szCs w:val="32"/>
              </w:rPr>
              <w:t>上午9:00至1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w:t>
            </w:r>
            <w:r>
              <w:rPr>
                <w:rFonts w:hint="eastAsia" w:ascii="仿宋" w:hAnsi="仿宋" w:eastAsia="仿宋" w:cs="仿宋"/>
                <w:color w:val="000000"/>
                <w:sz w:val="32"/>
                <w:szCs w:val="32"/>
                <w:lang w:eastAsia="zh-CN"/>
              </w:rPr>
              <w:t>海棠</w:t>
            </w:r>
            <w:r>
              <w:rPr>
                <w:rFonts w:hint="eastAsia" w:ascii="仿宋" w:hAnsi="仿宋" w:eastAsia="仿宋" w:cs="仿宋"/>
                <w:color w:val="000000"/>
                <w:sz w:val="32"/>
                <w:szCs w:val="32"/>
              </w:rPr>
              <w:t>社区组织</w:t>
            </w: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名志愿者</w:t>
            </w:r>
            <w:r>
              <w:rPr>
                <w:rFonts w:hint="eastAsia" w:ascii="仿宋" w:hAnsi="仿宋" w:eastAsia="仿宋" w:cs="仿宋"/>
                <w:color w:val="000000"/>
                <w:sz w:val="32"/>
                <w:szCs w:val="32"/>
                <w:lang w:eastAsia="zh-CN"/>
              </w:rPr>
              <w:t>在社区</w:t>
            </w:r>
            <w:r>
              <w:rPr>
                <w:rFonts w:hint="eastAsia" w:ascii="仿宋" w:hAnsi="仿宋" w:eastAsia="仿宋" w:cs="仿宋"/>
                <w:color w:val="000000"/>
                <w:sz w:val="32"/>
                <w:szCs w:val="32"/>
              </w:rPr>
              <w:t>开展</w:t>
            </w:r>
            <w:r>
              <w:rPr>
                <w:rFonts w:hint="eastAsia" w:ascii="仿宋" w:hAnsi="仿宋" w:eastAsia="仿宋" w:cs="仿宋"/>
                <w:sz w:val="32"/>
                <w:szCs w:val="32"/>
                <w:lang w:eastAsia="zh-CN"/>
              </w:rPr>
              <w:t>“粽叶飘香 端午传情”</w:t>
            </w:r>
            <w:r>
              <w:rPr>
                <w:rFonts w:hint="eastAsia" w:ascii="仿宋" w:hAnsi="仿宋" w:eastAsia="仿宋" w:cs="仿宋"/>
                <w:color w:val="000000"/>
                <w:sz w:val="32"/>
                <w:szCs w:val="32"/>
              </w:rPr>
              <w:t>的活动。</w:t>
            </w:r>
          </w:p>
          <w:p>
            <w:pPr>
              <w:pStyle w:val="7"/>
              <w:keepNext w:val="0"/>
              <w:keepLines w:val="0"/>
              <w:widowControl/>
              <w:suppressLineNumbers w:val="0"/>
              <w:spacing w:before="0" w:beforeAutospacing="0" w:after="0" w:afterAutospacing="0" w:line="360" w:lineRule="atLeast"/>
              <w:ind w:left="0" w:right="0" w:firstLine="640" w:firstLineChars="200"/>
              <w:rPr>
                <w:rFonts w:hint="eastAsia" w:ascii="仿宋_GB2312" w:hAnsi="仿宋" w:eastAsia="仿宋"/>
                <w:color w:val="363636"/>
                <w:sz w:val="32"/>
                <w:lang w:eastAsia="zh-CN"/>
              </w:rPr>
            </w:pPr>
            <w:r>
              <w:rPr>
                <w:rFonts w:hint="eastAsia" w:ascii="仿宋" w:hAnsi="仿宋" w:eastAsia="仿宋" w:cs="仿宋"/>
                <w:color w:val="333333"/>
                <w:sz w:val="32"/>
                <w:szCs w:val="32"/>
                <w:shd w:val="clear" w:color="auto" w:fill="FFFFFF"/>
                <w:lang w:eastAsia="zh-CN"/>
              </w:rPr>
              <w:t>志愿者们</w:t>
            </w:r>
            <w:r>
              <w:rPr>
                <w:rFonts w:hint="eastAsia" w:ascii="仿宋" w:hAnsi="仿宋" w:eastAsia="仿宋" w:cs="仿宋"/>
                <w:b w:val="0"/>
                <w:bCs/>
                <w:sz w:val="32"/>
                <w:szCs w:val="32"/>
                <w:lang w:eastAsia="zh-CN"/>
              </w:rPr>
              <w:t>边包粽子边</w:t>
            </w:r>
            <w:r>
              <w:rPr>
                <w:rFonts w:hint="eastAsia" w:ascii="仿宋" w:hAnsi="仿宋" w:eastAsia="仿宋" w:cs="仿宋"/>
                <w:b w:val="0"/>
                <w:bCs/>
                <w:sz w:val="32"/>
                <w:szCs w:val="32"/>
              </w:rPr>
              <w:t>叙家常，讲以前的故事。老人们讲到兴致高昂处，还高兴地唱了两句，现场一片欢乐祥和。活动结束后，老人们拿着自己亲手包的粽子，笑得合不拢嘴，纷纷表示：“找到了以前过节的那种气氛！”</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kern w:val="0"/>
                <w:sz w:val="32"/>
                <w:szCs w:val="32"/>
                <w:lang w:val="en-US" w:eastAsia="zh-CN" w:bidi="ar"/>
              </w:rPr>
              <w:t>随后社区志愿者们将煮好的粽子上门送给社区老党员以及家庭困难的高龄独居老人，并祝他们身体健康，端午安康。</w:t>
            </w:r>
            <w:r>
              <w:rPr>
                <w:rFonts w:hint="eastAsia" w:ascii="仿宋" w:hAnsi="仿宋" w:eastAsia="仿宋" w:cs="仿宋"/>
                <w:sz w:val="32"/>
                <w:szCs w:val="32"/>
              </w:rPr>
              <w:t>此次慰问活动，将党的温暖和关爱传递给了</w:t>
            </w:r>
            <w:r>
              <w:rPr>
                <w:rFonts w:hint="eastAsia" w:ascii="仿宋" w:hAnsi="仿宋" w:eastAsia="仿宋" w:cs="仿宋"/>
                <w:sz w:val="32"/>
                <w:szCs w:val="32"/>
                <w:lang w:eastAsia="zh-CN"/>
              </w:rPr>
              <w:t>居民</w:t>
            </w:r>
            <w:r>
              <w:rPr>
                <w:rFonts w:hint="eastAsia" w:ascii="仿宋" w:hAnsi="仿宋" w:eastAsia="仿宋" w:cs="仿宋"/>
                <w:sz w:val="32"/>
                <w:szCs w:val="32"/>
              </w:rPr>
              <w:t>群众，进一步拉近了与群众之间的距离，使</w:t>
            </w:r>
            <w:r>
              <w:rPr>
                <w:rFonts w:hint="eastAsia" w:ascii="仿宋" w:hAnsi="仿宋" w:eastAsia="仿宋" w:cs="仿宋"/>
                <w:sz w:val="32"/>
                <w:szCs w:val="32"/>
                <w:lang w:eastAsia="zh-CN"/>
              </w:rPr>
              <w:t>大家</w:t>
            </w:r>
            <w:r>
              <w:rPr>
                <w:rFonts w:hint="eastAsia" w:ascii="仿宋" w:hAnsi="仿宋" w:eastAsia="仿宋" w:cs="仿宋"/>
                <w:sz w:val="32"/>
                <w:szCs w:val="32"/>
              </w:rPr>
              <w:t>真切地感受到了</w:t>
            </w:r>
            <w:r>
              <w:rPr>
                <w:rFonts w:hint="eastAsia" w:ascii="仿宋" w:hAnsi="仿宋" w:eastAsia="仿宋" w:cs="仿宋"/>
                <w:sz w:val="32"/>
                <w:szCs w:val="32"/>
                <w:lang w:eastAsia="zh-CN"/>
              </w:rPr>
              <w:t>党</w:t>
            </w:r>
            <w:r>
              <w:rPr>
                <w:rFonts w:hint="eastAsia" w:ascii="仿宋" w:hAnsi="仿宋" w:eastAsia="仿宋" w:cs="仿宋"/>
                <w:sz w:val="32"/>
                <w:szCs w:val="32"/>
              </w:rPr>
              <w:t>的温暖和关爱</w:t>
            </w:r>
            <w:r>
              <w:rPr>
                <w:rFonts w:hint="eastAsia" w:ascii="仿宋" w:hAnsi="仿宋" w:eastAsia="仿宋" w:cs="仿宋"/>
                <w:sz w:val="32"/>
                <w:szCs w:val="32"/>
                <w:lang w:eastAsia="zh-CN"/>
              </w:rPr>
              <w:t>。</w:t>
            </w:r>
          </w:p>
        </w:tc>
      </w:tr>
    </w:tbl>
    <w:p/>
    <w:tbl>
      <w:tblPr>
        <w:tblStyle w:val="8"/>
        <w:tblpPr w:leftFromText="180" w:rightFromText="180" w:vertAnchor="text" w:horzAnchor="page" w:tblpX="1320" w:tblpY="175"/>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b/>
                <w:sz w:val="32"/>
              </w:rPr>
            </w:pPr>
            <w:r>
              <w:rPr>
                <w:rFonts w:ascii="仿宋" w:hAnsi="仿宋" w:eastAsia="仿宋"/>
                <w:b/>
                <w:sz w:val="32"/>
              </w:rPr>
              <w:t>活动图片</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b/>
                <w:sz w:val="32"/>
              </w:rPr>
            </w:pPr>
            <w:r>
              <w:rPr>
                <w:rFonts w:ascii="仿宋" w:hAnsi="仿宋" w:eastAsia="仿宋"/>
                <w:b/>
                <w:sz w:val="32"/>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2" w:hRule="atLeast"/>
        </w:trPr>
        <w:tc>
          <w:tcPr>
            <w:tcW w:w="7740" w:type="dxa"/>
            <w:tcBorders>
              <w:top w:val="single" w:color="auto" w:sz="4" w:space="0"/>
              <w:left w:val="single" w:color="auto" w:sz="4" w:space="0"/>
              <w:bottom w:val="single" w:color="auto" w:sz="4" w:space="0"/>
              <w:right w:val="single" w:color="auto" w:sz="4" w:space="0"/>
              <w:tl2br w:val="nil"/>
              <w:tr2bl w:val="nil"/>
            </w:tcBorders>
          </w:tcPr>
          <w:p>
            <w:pPr>
              <w:rPr>
                <w:sz w:val="24"/>
              </w:rPr>
            </w:pPr>
          </w:p>
          <w:p>
            <w:pPr>
              <w:rPr>
                <w:rFonts w:hint="eastAsia" w:eastAsia="微软雅黑"/>
                <w:sz w:val="24"/>
                <w:lang w:eastAsia="zh-CN"/>
              </w:rPr>
            </w:pPr>
            <w:r>
              <w:rPr>
                <w:rFonts w:hint="eastAsia" w:eastAsia="微软雅黑"/>
                <w:sz w:val="24"/>
                <w:lang w:eastAsia="zh-CN"/>
              </w:rPr>
              <w:drawing>
                <wp:inline distT="0" distB="0" distL="114300" distR="114300">
                  <wp:extent cx="4759960" cy="3346450"/>
                  <wp:effectExtent l="0" t="0" r="2540" b="6350"/>
                  <wp:docPr id="4" name="图片 4" descr="86838cdb71a495b710ca85928c8be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6838cdb71a495b710ca85928c8be6d"/>
                          <pic:cNvPicPr>
                            <a:picLocks noChangeAspect="1"/>
                          </pic:cNvPicPr>
                        </pic:nvPicPr>
                        <pic:blipFill>
                          <a:blip r:embed="rId5"/>
                          <a:stretch>
                            <a:fillRect/>
                          </a:stretch>
                        </pic:blipFill>
                        <pic:spPr>
                          <a:xfrm>
                            <a:off x="0" y="0"/>
                            <a:ext cx="4759960" cy="3346450"/>
                          </a:xfrm>
                          <a:prstGeom prst="rect">
                            <a:avLst/>
                          </a:prstGeom>
                        </pic:spPr>
                      </pic:pic>
                    </a:graphicData>
                  </a:graphic>
                </wp:inline>
              </w:drawing>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b/>
                <w:sz w:val="44"/>
              </w:rPr>
            </w:pPr>
            <w:r>
              <w:rPr>
                <w:rFonts w:ascii="仿宋" w:hAnsi="仿宋" w:eastAsia="仿宋"/>
                <w:b/>
                <w:sz w:val="32"/>
              </w:rPr>
              <w:t>图为：</w:t>
            </w:r>
            <w:r>
              <w:rPr>
                <w:rFonts w:hint="eastAsia" w:ascii="仿宋" w:hAnsi="仿宋" w:eastAsia="仿宋"/>
                <w:b/>
                <w:sz w:val="32"/>
              </w:rPr>
              <w:t>参加活动的部分志愿者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7" w:hRule="atLeast"/>
        </w:trPr>
        <w:tc>
          <w:tcPr>
            <w:tcW w:w="7740" w:type="dxa"/>
            <w:tcBorders>
              <w:top w:val="single" w:color="auto" w:sz="4" w:space="0"/>
              <w:left w:val="single" w:color="auto" w:sz="4" w:space="0"/>
              <w:bottom w:val="single" w:color="auto" w:sz="4" w:space="0"/>
              <w:right w:val="single" w:color="auto" w:sz="4" w:space="0"/>
              <w:tl2br w:val="nil"/>
              <w:tr2bl w:val="nil"/>
            </w:tcBorders>
          </w:tcPr>
          <w:p>
            <w:pPr>
              <w:rPr>
                <w:sz w:val="24"/>
              </w:rPr>
            </w:pPr>
          </w:p>
          <w:p>
            <w:pPr>
              <w:rPr>
                <w:sz w:val="24"/>
              </w:rPr>
            </w:pPr>
            <w:r>
              <w:drawing>
                <wp:inline distT="0" distB="0" distL="114300" distR="114300">
                  <wp:extent cx="4777740" cy="3585210"/>
                  <wp:effectExtent l="0" t="0" r="3810"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777740" cy="3585210"/>
                          </a:xfrm>
                          <a:prstGeom prst="rect">
                            <a:avLst/>
                          </a:prstGeom>
                          <a:noFill/>
                          <a:ln>
                            <a:noFill/>
                          </a:ln>
                        </pic:spPr>
                      </pic:pic>
                    </a:graphicData>
                  </a:graphic>
                </wp:inline>
              </w:drawing>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 w:hAnsi="仿宋" w:eastAsia="仿宋"/>
                <w:b/>
                <w:sz w:val="44"/>
                <w:lang w:eastAsia="zh-CN"/>
              </w:rPr>
            </w:pPr>
            <w:r>
              <w:rPr>
                <w:rFonts w:ascii="仿宋" w:hAnsi="仿宋" w:eastAsia="仿宋"/>
                <w:b/>
                <w:sz w:val="32"/>
              </w:rPr>
              <w:t>图为：</w:t>
            </w:r>
            <w:r>
              <w:rPr>
                <w:rFonts w:hint="eastAsia" w:ascii="仿宋" w:hAnsi="仿宋" w:eastAsia="仿宋"/>
                <w:b/>
                <w:sz w:val="32"/>
              </w:rPr>
              <w:t>志愿者</w:t>
            </w:r>
            <w:r>
              <w:rPr>
                <w:rFonts w:hint="eastAsia" w:ascii="仿宋" w:hAnsi="仿宋" w:eastAsia="仿宋"/>
                <w:b/>
                <w:sz w:val="32"/>
                <w:lang w:eastAsia="zh-CN"/>
              </w:rPr>
              <w:t>包粽子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b/>
                <w:sz w:val="32"/>
              </w:rPr>
            </w:pPr>
            <w:r>
              <w:rPr>
                <w:rFonts w:ascii="仿宋" w:hAnsi="仿宋" w:eastAsia="仿宋"/>
                <w:b/>
                <w:sz w:val="32"/>
              </w:rPr>
              <w:t>活动图片</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b/>
                <w:sz w:val="32"/>
              </w:rPr>
            </w:pPr>
            <w:r>
              <w:rPr>
                <w:rFonts w:ascii="仿宋" w:hAnsi="仿宋" w:eastAsia="仿宋"/>
                <w:b/>
                <w:sz w:val="32"/>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2" w:hRule="atLeast"/>
        </w:trPr>
        <w:tc>
          <w:tcPr>
            <w:tcW w:w="7740" w:type="dxa"/>
            <w:tcBorders>
              <w:top w:val="single" w:color="auto" w:sz="4" w:space="0"/>
              <w:left w:val="single" w:color="auto" w:sz="4" w:space="0"/>
              <w:bottom w:val="single" w:color="auto" w:sz="4" w:space="0"/>
              <w:right w:val="single" w:color="auto" w:sz="4" w:space="0"/>
              <w:tl2br w:val="nil"/>
              <w:tr2bl w:val="nil"/>
            </w:tcBorders>
          </w:tcPr>
          <w:p>
            <w:pPr>
              <w:rPr>
                <w:sz w:val="24"/>
              </w:rPr>
            </w:pPr>
          </w:p>
          <w:p>
            <w:pPr>
              <w:rPr>
                <w:sz w:val="24"/>
              </w:rPr>
            </w:pPr>
            <w:r>
              <w:drawing>
                <wp:inline distT="0" distB="0" distL="114300" distR="114300">
                  <wp:extent cx="4777740" cy="3808095"/>
                  <wp:effectExtent l="0" t="0" r="3810"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777740" cy="3808095"/>
                          </a:xfrm>
                          <a:prstGeom prst="rect">
                            <a:avLst/>
                          </a:prstGeom>
                          <a:noFill/>
                          <a:ln>
                            <a:noFill/>
                          </a:ln>
                        </pic:spPr>
                      </pic:pic>
                    </a:graphicData>
                  </a:graphic>
                </wp:inline>
              </w:drawing>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 w:hAnsi="仿宋" w:eastAsia="仿宋"/>
                <w:b/>
                <w:sz w:val="44"/>
                <w:lang w:eastAsia="zh-CN"/>
              </w:rPr>
            </w:pPr>
            <w:r>
              <w:rPr>
                <w:rFonts w:ascii="仿宋" w:hAnsi="仿宋" w:eastAsia="仿宋"/>
                <w:b/>
                <w:sz w:val="32"/>
              </w:rPr>
              <w:t>图为：</w:t>
            </w:r>
            <w:r>
              <w:rPr>
                <w:rFonts w:hint="eastAsia" w:ascii="仿宋" w:hAnsi="仿宋" w:eastAsia="仿宋"/>
                <w:b/>
                <w:sz w:val="32"/>
                <w:lang w:eastAsia="zh-CN"/>
              </w:rPr>
              <w:t>志愿者送粽子给孤寡老人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3" w:hRule="atLeast"/>
        </w:trPr>
        <w:tc>
          <w:tcPr>
            <w:tcW w:w="7740" w:type="dxa"/>
            <w:tcBorders>
              <w:top w:val="single" w:color="auto" w:sz="4" w:space="0"/>
              <w:left w:val="single" w:color="auto" w:sz="4" w:space="0"/>
              <w:bottom w:val="single" w:color="auto" w:sz="4" w:space="0"/>
              <w:right w:val="single" w:color="auto" w:sz="4" w:space="0"/>
              <w:tl2br w:val="nil"/>
              <w:tr2bl w:val="nil"/>
            </w:tcBorders>
          </w:tcPr>
          <w:p>
            <w:pPr>
              <w:rPr>
                <w:sz w:val="24"/>
              </w:rPr>
            </w:pPr>
          </w:p>
          <w:p>
            <w:pPr>
              <w:rPr>
                <w:sz w:val="24"/>
              </w:rPr>
            </w:pPr>
            <w:r>
              <w:rPr>
                <w:rFonts w:hint="eastAsia" w:eastAsia="宋体"/>
                <w:sz w:val="24"/>
                <w:lang w:eastAsia="zh-CN"/>
              </w:rPr>
              <w:drawing>
                <wp:inline distT="0" distB="0" distL="114300" distR="114300">
                  <wp:extent cx="4754880" cy="3451860"/>
                  <wp:effectExtent l="0" t="0" r="7620" b="15240"/>
                  <wp:docPr id="5" name="图片 5" descr="c0d02d23579bb3e68a70161bfb1f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0d02d23579bb3e68a70161bfb1fc2b"/>
                          <pic:cNvPicPr>
                            <a:picLocks noChangeAspect="1"/>
                          </pic:cNvPicPr>
                        </pic:nvPicPr>
                        <pic:blipFill>
                          <a:blip r:embed="rId8"/>
                          <a:stretch>
                            <a:fillRect/>
                          </a:stretch>
                        </pic:blipFill>
                        <pic:spPr>
                          <a:xfrm>
                            <a:off x="0" y="0"/>
                            <a:ext cx="4754880" cy="3451860"/>
                          </a:xfrm>
                          <a:prstGeom prst="rect">
                            <a:avLst/>
                          </a:prstGeom>
                        </pic:spPr>
                      </pic:pic>
                    </a:graphicData>
                  </a:graphic>
                </wp:inline>
              </w:drawing>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 w:hAnsi="仿宋" w:eastAsia="仿宋"/>
                <w:b/>
                <w:sz w:val="32"/>
                <w:szCs w:val="32"/>
                <w:lang w:eastAsia="zh-CN"/>
              </w:rPr>
            </w:pPr>
            <w:r>
              <w:rPr>
                <w:rFonts w:ascii="仿宋" w:hAnsi="仿宋" w:eastAsia="仿宋"/>
                <w:b/>
                <w:sz w:val="32"/>
                <w:szCs w:val="32"/>
              </w:rPr>
              <w:t>图为：</w:t>
            </w:r>
            <w:r>
              <w:rPr>
                <w:rFonts w:hint="eastAsia" w:ascii="仿宋" w:hAnsi="仿宋" w:eastAsia="仿宋"/>
                <w:b/>
                <w:sz w:val="32"/>
                <w:lang w:eastAsia="zh-CN"/>
              </w:rPr>
              <w:t>志愿者送粽子给聋哑人</w:t>
            </w:r>
          </w:p>
        </w:tc>
      </w:tr>
    </w:tbl>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03E6B"/>
    <w:multiLevelType w:val="singleLevel"/>
    <w:tmpl w:val="51503E6B"/>
    <w:lvl w:ilvl="0" w:tentative="0">
      <w:start w:val="5"/>
      <w:numFmt w:val="chineseCounting"/>
      <w:suff w:val="nothing"/>
      <w:lvlText w:val="%1、"/>
      <w:lvlJc w:val="left"/>
      <w:rPr>
        <w:rFonts w:hint="eastAsia"/>
      </w:rPr>
    </w:lvl>
  </w:abstractNum>
  <w:abstractNum w:abstractNumId="1">
    <w:nsid w:val="6ABB4538"/>
    <w:multiLevelType w:val="multilevel"/>
    <w:tmpl w:val="6ABB4538"/>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F272F04"/>
    <w:rsid w:val="000265FC"/>
    <w:rsid w:val="000B2B99"/>
    <w:rsid w:val="001146FA"/>
    <w:rsid w:val="001852E8"/>
    <w:rsid w:val="001A5004"/>
    <w:rsid w:val="001A5A85"/>
    <w:rsid w:val="001E1D3C"/>
    <w:rsid w:val="00224DF4"/>
    <w:rsid w:val="002959CB"/>
    <w:rsid w:val="00337996"/>
    <w:rsid w:val="00340B2C"/>
    <w:rsid w:val="00442A8B"/>
    <w:rsid w:val="004A5422"/>
    <w:rsid w:val="00516966"/>
    <w:rsid w:val="00562D1A"/>
    <w:rsid w:val="005811DE"/>
    <w:rsid w:val="005A6CC9"/>
    <w:rsid w:val="005D6161"/>
    <w:rsid w:val="0060305B"/>
    <w:rsid w:val="00647022"/>
    <w:rsid w:val="006560F0"/>
    <w:rsid w:val="00662296"/>
    <w:rsid w:val="00662699"/>
    <w:rsid w:val="00685ED4"/>
    <w:rsid w:val="006E0F33"/>
    <w:rsid w:val="00736E7D"/>
    <w:rsid w:val="00742A8C"/>
    <w:rsid w:val="007718BF"/>
    <w:rsid w:val="007D4116"/>
    <w:rsid w:val="007E541F"/>
    <w:rsid w:val="00841832"/>
    <w:rsid w:val="00847BAB"/>
    <w:rsid w:val="008660E1"/>
    <w:rsid w:val="00872AE2"/>
    <w:rsid w:val="008E48DC"/>
    <w:rsid w:val="00972DA6"/>
    <w:rsid w:val="009F3259"/>
    <w:rsid w:val="00A06B9E"/>
    <w:rsid w:val="00A131D2"/>
    <w:rsid w:val="00AF0846"/>
    <w:rsid w:val="00AF2F19"/>
    <w:rsid w:val="00B335C8"/>
    <w:rsid w:val="00B569D4"/>
    <w:rsid w:val="00B74C78"/>
    <w:rsid w:val="00BB106E"/>
    <w:rsid w:val="00BE29E6"/>
    <w:rsid w:val="00C043D2"/>
    <w:rsid w:val="00C315C1"/>
    <w:rsid w:val="00C82E4D"/>
    <w:rsid w:val="00CF58E1"/>
    <w:rsid w:val="00D81629"/>
    <w:rsid w:val="00DF649B"/>
    <w:rsid w:val="00E53FEC"/>
    <w:rsid w:val="00E63609"/>
    <w:rsid w:val="00E74C5B"/>
    <w:rsid w:val="00E8206D"/>
    <w:rsid w:val="00E96192"/>
    <w:rsid w:val="00EB7423"/>
    <w:rsid w:val="00EE706E"/>
    <w:rsid w:val="00F635A7"/>
    <w:rsid w:val="00FE143B"/>
    <w:rsid w:val="00FE57D9"/>
    <w:rsid w:val="0A7C0A92"/>
    <w:rsid w:val="2C1B035B"/>
    <w:rsid w:val="2D784236"/>
    <w:rsid w:val="3B77505C"/>
    <w:rsid w:val="3F272F04"/>
    <w:rsid w:val="40D83282"/>
    <w:rsid w:val="5030447C"/>
    <w:rsid w:val="55D61753"/>
    <w:rsid w:val="58180E4A"/>
    <w:rsid w:val="5B5B1AB4"/>
    <w:rsid w:val="63986130"/>
    <w:rsid w:val="77752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Balloon Text"/>
    <w:basedOn w:val="1"/>
    <w:link w:val="12"/>
    <w:qFormat/>
    <w:uiPriority w:val="0"/>
    <w:pPr>
      <w:spacing w:after="0"/>
    </w:pPr>
    <w:rPr>
      <w:sz w:val="18"/>
      <w:szCs w:val="18"/>
    </w:rPr>
  </w:style>
  <w:style w:type="paragraph" w:styleId="5">
    <w:name w:val="footer"/>
    <w:basedOn w:val="1"/>
    <w:link w:val="11"/>
    <w:qFormat/>
    <w:uiPriority w:val="0"/>
    <w:pPr>
      <w:tabs>
        <w:tab w:val="center" w:pos="4153"/>
        <w:tab w:val="right" w:pos="8306"/>
      </w:tabs>
    </w:pPr>
    <w:rPr>
      <w:sz w:val="18"/>
      <w:szCs w:val="18"/>
    </w:rPr>
  </w:style>
  <w:style w:type="paragraph" w:styleId="6">
    <w:name w:val="header"/>
    <w:basedOn w:val="1"/>
    <w:link w:val="10"/>
    <w:qFormat/>
    <w:uiPriority w:val="0"/>
    <w:pPr>
      <w:pBdr>
        <w:bottom w:val="single" w:color="auto" w:sz="6" w:space="1"/>
      </w:pBdr>
      <w:tabs>
        <w:tab w:val="center" w:pos="4153"/>
        <w:tab w:val="right" w:pos="8306"/>
      </w:tabs>
      <w:jc w:val="center"/>
    </w:pPr>
    <w:rPr>
      <w:sz w:val="18"/>
      <w:szCs w:val="18"/>
    </w:rPr>
  </w:style>
  <w:style w:type="paragraph" w:styleId="7">
    <w:name w:val="Normal (Web)"/>
    <w:basedOn w:val="1"/>
    <w:qFormat/>
    <w:uiPriority w:val="0"/>
    <w:rPr>
      <w:sz w:val="24"/>
    </w:rPr>
  </w:style>
  <w:style w:type="character" w:customStyle="1" w:styleId="10">
    <w:name w:val="页眉 Char"/>
    <w:basedOn w:val="9"/>
    <w:link w:val="6"/>
    <w:qFormat/>
    <w:uiPriority w:val="0"/>
    <w:rPr>
      <w:rFonts w:ascii="Tahoma" w:hAnsi="Tahoma" w:eastAsia="微软雅黑" w:cstheme="minorBidi"/>
      <w:sz w:val="18"/>
      <w:szCs w:val="18"/>
    </w:rPr>
  </w:style>
  <w:style w:type="character" w:customStyle="1" w:styleId="11">
    <w:name w:val="页脚 Char"/>
    <w:basedOn w:val="9"/>
    <w:link w:val="5"/>
    <w:qFormat/>
    <w:uiPriority w:val="0"/>
    <w:rPr>
      <w:rFonts w:ascii="Tahoma" w:hAnsi="Tahoma" w:eastAsia="微软雅黑" w:cstheme="minorBidi"/>
      <w:sz w:val="18"/>
      <w:szCs w:val="18"/>
    </w:rPr>
  </w:style>
  <w:style w:type="character" w:customStyle="1" w:styleId="12">
    <w:name w:val="批注框文本 Char"/>
    <w:basedOn w:val="9"/>
    <w:link w:val="4"/>
    <w:qFormat/>
    <w:uiPriority w:val="0"/>
    <w:rPr>
      <w:rFonts w:ascii="Tahoma" w:hAnsi="Tahoma" w:eastAsia="微软雅黑" w:cstheme="minorBidi"/>
      <w:sz w:val="18"/>
      <w:szCs w:val="18"/>
    </w:rPr>
  </w:style>
  <w:style w:type="character" w:customStyle="1" w:styleId="13">
    <w:name w:val="日期 Char"/>
    <w:basedOn w:val="9"/>
    <w:link w:val="3"/>
    <w:uiPriority w:val="0"/>
    <w:rPr>
      <w:rFonts w:ascii="Tahoma" w:hAnsi="Tahoma" w:eastAsia="微软雅黑" w:cstheme="minorBidi"/>
      <w:sz w:val="22"/>
      <w:szCs w:val="22"/>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204</Words>
  <Characters>1168</Characters>
  <Lines>9</Lines>
  <Paragraphs>2</Paragraphs>
  <TotalTime>2</TotalTime>
  <ScaleCrop>false</ScaleCrop>
  <LinksUpToDate>false</LinksUpToDate>
  <CharactersWithSpaces>1370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2021-02-04T01:51:00Z</dcterms:created>
  <dc:creator>8</dc:creator>
  <cp:lastModifiedBy>王世文</cp:lastModifiedBy>
  <cp:lastPrinted>2021-03-01T06:30:00Z</cp:lastPrinted>
  <dcterms:modified xsi:type="dcterms:W3CDTF">2021-06-17T01:42:17Z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D49602F0FBB841469D7A32F8728D3A35</vt:lpwstr>
  </property>
</Properties>
</file>