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鹰山</w:t>
      </w:r>
      <w:r>
        <w:rPr>
          <w:rFonts w:hint="eastAsia" w:ascii="宋体" w:hAnsi="宋体" w:eastAsia="宋体"/>
          <w:b/>
          <w:sz w:val="44"/>
          <w:szCs w:val="44"/>
        </w:rPr>
        <w:t>社区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新时代文明实践站</w:t>
      </w:r>
    </w:p>
    <w:p>
      <w:pPr>
        <w:jc w:val="center"/>
        <w:rPr>
          <w:rFonts w:hint="eastAsia" w:ascii="宋体" w:hAnsi="宋体" w:eastAsia="宋体"/>
          <w:b/>
          <w:sz w:val="10"/>
          <w:szCs w:val="10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邻里互助志愿服务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活动</w:t>
      </w:r>
      <w:r>
        <w:rPr>
          <w:rFonts w:hint="eastAsia" w:ascii="宋体" w:hAnsi="宋体" w:eastAsia="宋体"/>
          <w:b/>
          <w:sz w:val="44"/>
          <w:szCs w:val="44"/>
        </w:rPr>
        <w:t>登记表</w:t>
      </w:r>
    </w:p>
    <w:p>
      <w:pPr>
        <w:jc w:val="center"/>
        <w:rPr>
          <w:rFonts w:hint="eastAsia" w:ascii="宋体" w:hAnsi="宋体" w:eastAsia="宋体"/>
          <w:b/>
          <w:sz w:val="10"/>
          <w:szCs w:val="1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026"/>
        <w:gridCol w:w="1628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活动时间</w:t>
            </w:r>
          </w:p>
        </w:tc>
        <w:tc>
          <w:tcPr>
            <w:tcW w:w="3026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2022.8.10</w:t>
            </w:r>
          </w:p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下午14:30-15:30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活动地点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鹰山社区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560" w:lineRule="exact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活动主题</w:t>
            </w:r>
          </w:p>
        </w:tc>
        <w:tc>
          <w:tcPr>
            <w:tcW w:w="6822" w:type="dxa"/>
            <w:gridSpan w:val="3"/>
            <w:noWrap w:val="0"/>
            <w:vAlign w:val="center"/>
          </w:tcPr>
          <w:p>
            <w:pPr>
              <w:spacing w:after="93" w:afterLines="30" w:line="520" w:lineRule="exact"/>
              <w:ind w:firstLine="640" w:firstLineChars="200"/>
              <w:jc w:val="both"/>
              <w:rPr>
                <w:rFonts w:hint="default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中元节·文明祭祀宣传活动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参加活动人员</w:t>
            </w:r>
          </w:p>
        </w:tc>
        <w:tc>
          <w:tcPr>
            <w:tcW w:w="6822" w:type="dxa"/>
            <w:gridSpan w:val="3"/>
            <w:noWrap w:val="0"/>
            <w:vAlign w:val="center"/>
          </w:tcPr>
          <w:p>
            <w:pPr>
              <w:ind w:firstLine="640" w:firstLineChars="200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社区志愿者10名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1" w:hRule="atLeast"/>
        </w:trPr>
        <w:tc>
          <w:tcPr>
            <w:tcW w:w="169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活动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情况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小结</w:t>
            </w:r>
          </w:p>
        </w:tc>
        <w:tc>
          <w:tcPr>
            <w:tcW w:w="682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firstLine="640" w:firstLineChars="200"/>
              <w:textAlignment w:val="auto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中元节是我国人民缅怀先人、悼念逝者的传统节日,扫墓、祭祀祖先已成为传统习俗。随着中元节临近，群众祭祀活动逐渐增多,加之近期连续高温,野外用火极易引发森林火灾。为确保中元节祭祀活动安全、文明、有序。8月10下午14:30-15:30鹰山社区在辖区宣传文明祭祀倡议书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firstLine="640" w:firstLineChars="200"/>
              <w:textAlignment w:val="auto"/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  <w:lang w:val="en-US" w:eastAsia="zh-CN"/>
              </w:rPr>
              <w:t>此次活动中，我们大力弘扬尊老孝老敬老爱老的传统美德，提倡老人在世时晚辈多陪伴、尽孝心；老人去世后不大操大办，不搞攀比、不讲排场、不摆阔气，提倡文明节俭治丧。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exact"/>
              <w:ind w:firstLine="560" w:firstLineChars="200"/>
              <w:textAlignment w:val="auto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</w:p>
        </w:tc>
      </w:tr>
    </w:tbl>
    <w:tbl>
      <w:tblPr>
        <w:tblStyle w:val="2"/>
        <w:tblpPr w:leftFromText="180" w:rightFromText="180" w:vertAnchor="text" w:horzAnchor="page" w:tblpX="1320" w:tblpY="175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ascii="仿宋" w:hAnsi="仿宋" w:eastAsia="仿宋"/>
                <w:b/>
                <w:sz w:val="32"/>
              </w:rPr>
              <w:t>活动图片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ascii="仿宋" w:hAnsi="仿宋" w:eastAsia="仿宋"/>
                <w:b/>
                <w:sz w:val="32"/>
              </w:rPr>
              <w:t>文字说明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2" w:hRule="atLeast"/>
        </w:trPr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ahoma" w:hAnsi="Tahoma" w:eastAsia="微软雅黑" w:cs="Times New Roman"/>
                <w:sz w:val="10"/>
                <w:szCs w:val="10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Tahoma" w:hAnsi="Tahoma" w:eastAsia="微软雅黑" w:cs="Times New Roman"/>
                <w:sz w:val="10"/>
                <w:szCs w:val="10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4495800" cy="3691890"/>
                  <wp:effectExtent l="0" t="0" r="0" b="3810"/>
                  <wp:docPr id="9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0" cy="3691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b/>
                <w:sz w:val="32"/>
                <w:lang w:val="en-US" w:eastAsia="zh-CN"/>
              </w:rPr>
            </w:pPr>
            <w:r>
              <w:rPr>
                <w:rFonts w:ascii="仿宋" w:hAnsi="仿宋" w:eastAsia="仿宋"/>
                <w:b/>
                <w:sz w:val="32"/>
              </w:rPr>
              <w:t>图为：</w:t>
            </w:r>
            <w:r>
              <w:rPr>
                <w:rFonts w:hint="eastAsia" w:ascii="仿宋" w:hAnsi="仿宋" w:eastAsia="仿宋"/>
                <w:b/>
                <w:sz w:val="32"/>
                <w:lang w:val="en-US" w:eastAsia="zh-CN"/>
              </w:rPr>
              <w:t>8月10下午14:30-15:30鹰山社区在辖区宣传文明祭祀倡议书。</w:t>
            </w:r>
          </w:p>
          <w:p>
            <w:pPr>
              <w:jc w:val="left"/>
              <w:rPr>
                <w:rFonts w:hint="default" w:ascii="仿宋" w:hAnsi="仿宋" w:eastAsia="仿宋" w:cs="Times New Roman"/>
                <w:b/>
                <w:sz w:val="4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4" w:hRule="atLeast"/>
        </w:trPr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ahoma" w:hAnsi="Tahoma" w:eastAsia="微软雅黑" w:cs="Times New Roman"/>
                <w:sz w:val="24"/>
                <w:szCs w:val="22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Tahoma" w:hAnsi="Tahoma" w:eastAsia="微软雅黑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4610735" cy="3573145"/>
                  <wp:effectExtent l="0" t="0" r="18415" b="8255"/>
                  <wp:docPr id="10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735" cy="357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32"/>
                <w:lang w:val="en-US" w:eastAsia="zh-CN"/>
              </w:rPr>
            </w:pPr>
            <w:r>
              <w:rPr>
                <w:rFonts w:ascii="仿宋" w:hAnsi="仿宋" w:eastAsia="仿宋"/>
                <w:b/>
                <w:sz w:val="32"/>
              </w:rPr>
              <w:t>图为：</w:t>
            </w:r>
            <w:r>
              <w:rPr>
                <w:rFonts w:hint="eastAsia" w:ascii="仿宋" w:hAnsi="仿宋" w:eastAsia="仿宋"/>
                <w:b/>
                <w:sz w:val="32"/>
                <w:lang w:val="en-US" w:eastAsia="zh-CN"/>
              </w:rPr>
              <w:t>8月10下午14:30-15:30鹰山社区在辖区宣传文明祭祀倡议书。</w:t>
            </w:r>
          </w:p>
          <w:p>
            <w:pPr>
              <w:rPr>
                <w:rFonts w:hint="eastAsia" w:ascii="仿宋" w:hAnsi="仿宋" w:eastAsia="仿宋" w:cs="Times New Roman"/>
                <w:b/>
                <w:sz w:val="4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ascii="仿宋" w:hAnsi="仿宋" w:eastAsia="仿宋"/>
                <w:b/>
                <w:sz w:val="32"/>
              </w:rPr>
              <w:t>活动图片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ascii="仿宋" w:hAnsi="仿宋" w:eastAsia="仿宋"/>
                <w:b/>
                <w:sz w:val="32"/>
              </w:rPr>
              <w:t>文字说明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2" w:hRule="atLeast"/>
        </w:trPr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ahoma" w:hAnsi="Tahoma" w:eastAsia="微软雅黑" w:cs="Times New Roman"/>
                <w:sz w:val="10"/>
                <w:szCs w:val="10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Tahoma" w:hAnsi="Tahoma" w:eastAsia="微软雅黑" w:cs="Times New Roman"/>
                <w:sz w:val="10"/>
                <w:szCs w:val="10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4866640" cy="3771900"/>
                  <wp:effectExtent l="0" t="0" r="10160" b="0"/>
                  <wp:docPr id="11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6640" cy="377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32"/>
                <w:lang w:val="en-US" w:eastAsia="zh-CN"/>
              </w:rPr>
            </w:pPr>
            <w:r>
              <w:rPr>
                <w:rFonts w:ascii="仿宋" w:hAnsi="仿宋" w:eastAsia="仿宋"/>
                <w:b/>
                <w:sz w:val="32"/>
              </w:rPr>
              <w:t>图为：</w:t>
            </w:r>
            <w:r>
              <w:rPr>
                <w:rFonts w:hint="eastAsia" w:ascii="仿宋" w:hAnsi="仿宋" w:eastAsia="仿宋"/>
                <w:b/>
                <w:sz w:val="32"/>
                <w:lang w:val="en-US" w:eastAsia="zh-CN"/>
              </w:rPr>
              <w:t>8月10下午14:30-15:30鹰山社区在辖区宣传文明祭祀倡议书。</w:t>
            </w:r>
          </w:p>
          <w:p>
            <w:pPr>
              <w:rPr>
                <w:rFonts w:hint="default" w:ascii="仿宋" w:hAnsi="仿宋" w:eastAsia="仿宋" w:cs="Times New Roman"/>
                <w:b/>
                <w:sz w:val="4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4" w:hRule="atLeast"/>
        </w:trPr>
        <w:tc>
          <w:tcPr>
            <w:tcW w:w="7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Tahoma" w:hAnsi="Tahoma" w:eastAsia="微软雅黑" w:cs="Times New Roman"/>
                <w:sz w:val="24"/>
                <w:szCs w:val="22"/>
                <w:lang w:val="en-US" w:eastAsia="zh-CN" w:bidi="ar-SA"/>
              </w:rPr>
            </w:pPr>
          </w:p>
          <w:p>
            <w:pPr>
              <w:jc w:val="both"/>
              <w:rPr>
                <w:rFonts w:hint="eastAsia" w:ascii="Tahoma" w:hAnsi="Tahoma" w:eastAsia="微软雅黑" w:cs="Times New Roman"/>
                <w:sz w:val="2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4392295" cy="3530600"/>
                  <wp:effectExtent l="0" t="0" r="8255" b="12700"/>
                  <wp:docPr id="12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2295" cy="353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/>
                <w:sz w:val="32"/>
                <w:lang w:val="en-US" w:eastAsia="zh-CN"/>
              </w:rPr>
            </w:pPr>
            <w:r>
              <w:rPr>
                <w:rFonts w:ascii="仿宋" w:hAnsi="仿宋" w:eastAsia="仿宋"/>
                <w:b/>
                <w:sz w:val="32"/>
              </w:rPr>
              <w:t>图为：</w:t>
            </w:r>
            <w:r>
              <w:rPr>
                <w:rFonts w:hint="eastAsia" w:ascii="仿宋" w:hAnsi="仿宋" w:eastAsia="仿宋"/>
                <w:b/>
                <w:sz w:val="32"/>
                <w:lang w:val="en-US" w:eastAsia="zh-CN"/>
              </w:rPr>
              <w:t>8月10下午14:30-15:30鹰山社区在辖区宣传文明祭祀倡议书。</w:t>
            </w:r>
          </w:p>
          <w:p>
            <w:pPr>
              <w:rPr>
                <w:rFonts w:hint="eastAsia" w:ascii="仿宋" w:hAnsi="仿宋" w:eastAsia="仿宋" w:cs="Times New Roman"/>
                <w:b/>
                <w:sz w:val="44"/>
                <w:szCs w:val="22"/>
                <w:lang w:val="en-US" w:eastAsia="zh-CN" w:bidi="ar-SA"/>
              </w:rPr>
            </w:pPr>
          </w:p>
        </w:tc>
      </w:tr>
    </w:tbl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2"/>
          <w:szCs w:val="32"/>
        </w:rPr>
        <w:t>志愿者服务平台截图</w:t>
      </w:r>
    </w:p>
    <w:p>
      <w:r>
        <w:drawing>
          <wp:inline distT="0" distB="0" distL="114300" distR="114300">
            <wp:extent cx="4781550" cy="4326255"/>
            <wp:effectExtent l="0" t="0" r="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32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06645" cy="4029710"/>
            <wp:effectExtent l="0" t="0" r="825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rcRect t="23781"/>
                    <a:stretch>
                      <a:fillRect/>
                    </a:stretch>
                  </pic:blipFill>
                  <pic:spPr>
                    <a:xfrm>
                      <a:off x="0" y="0"/>
                      <a:ext cx="4906645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NTBiY2VhNjBjNmIwMzAzZjQxMzRlOTVkNmNlOGMifQ=="/>
  </w:docVars>
  <w:rsids>
    <w:rsidRoot w:val="5F6B1B6D"/>
    <w:rsid w:val="07C22BC9"/>
    <w:rsid w:val="0FEA6BCD"/>
    <w:rsid w:val="2F1E1366"/>
    <w:rsid w:val="3C0A1D09"/>
    <w:rsid w:val="5F6B1B6D"/>
    <w:rsid w:val="61C10B80"/>
    <w:rsid w:val="62A51AFC"/>
    <w:rsid w:val="6A414717"/>
    <w:rsid w:val="6E067029"/>
    <w:rsid w:val="6F0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391</Words>
  <Characters>465</Characters>
  <Lines>0</Lines>
  <Paragraphs>0</Paragraphs>
  <TotalTime>4</TotalTime>
  <ScaleCrop>false</ScaleCrop>
  <LinksUpToDate>false</LinksUpToDate>
  <CharactersWithSpaces>465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2022-06-22T09:12:00Z</dcterms:created>
  <dc:creator>WPS_1619324301</dc:creator>
  <cp:lastModifiedBy>Ziye</cp:lastModifiedBy>
  <cp:lastPrinted>2022-10-22T09:51:55Z</cp:lastPrinted>
  <dcterms:modified xsi:type="dcterms:W3CDTF">2022-10-22T09:55:03Z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8A504A599B9249DF920D3FAB94B6BD29</vt:lpwstr>
  </property>
</Properties>
</file>